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BCB85" w14:textId="77777777" w:rsidR="00D46CAC" w:rsidRPr="006D7DAD" w:rsidRDefault="00D46CAC" w:rsidP="00524C72">
      <w:pPr>
        <w:rPr>
          <w:rFonts w:ascii="Arial" w:hAnsi="Arial" w:cs="Arial"/>
          <w:color w:val="2F5496" w:themeColor="accent1" w:themeShade="BF"/>
        </w:rPr>
      </w:pPr>
    </w:p>
    <w:p w14:paraId="368B77F2" w14:textId="77777777" w:rsidR="0035138E" w:rsidRPr="00D46CAC" w:rsidRDefault="0035138E" w:rsidP="00524C72">
      <w:pPr>
        <w:rPr>
          <w:rFonts w:ascii="Arial" w:hAnsi="Arial" w:cs="Arial"/>
        </w:rPr>
      </w:pPr>
    </w:p>
    <w:p w14:paraId="1F855575" w14:textId="77777777" w:rsidR="006D7DAD" w:rsidRDefault="003A68A8" w:rsidP="003A68A8">
      <w:pPr>
        <w:spacing w:after="160"/>
        <w:jc w:val="center"/>
        <w:rPr>
          <w:rFonts w:ascii="Arial" w:hAnsi="Arial" w:cs="Arial"/>
          <w:b/>
          <w:color w:val="004DBB"/>
          <w:sz w:val="32"/>
        </w:rPr>
      </w:pPr>
      <w:r w:rsidRPr="003A68A8">
        <w:rPr>
          <w:rFonts w:ascii="Arial" w:hAnsi="Arial" w:cs="Arial"/>
          <w:b/>
          <w:color w:val="004DBB"/>
          <w:sz w:val="32"/>
        </w:rPr>
        <w:t>Z</w:t>
      </w:r>
      <w:r w:rsidR="006D7DAD">
        <w:rPr>
          <w:rFonts w:ascii="Arial" w:hAnsi="Arial" w:cs="Arial"/>
          <w:b/>
          <w:color w:val="004DBB"/>
          <w:sz w:val="32"/>
        </w:rPr>
        <w:t xml:space="preserve">ASADY PRZYSTĘPOWANIA DO EGZAMINU MATURALNEGO </w:t>
      </w:r>
    </w:p>
    <w:p w14:paraId="592C3B79" w14:textId="77C52882" w:rsidR="003A68A8" w:rsidRDefault="006D7DAD" w:rsidP="003A68A8">
      <w:pPr>
        <w:spacing w:after="160"/>
        <w:jc w:val="center"/>
        <w:rPr>
          <w:rFonts w:ascii="Arial" w:hAnsi="Arial" w:cs="Arial"/>
          <w:b/>
          <w:color w:val="004DBB"/>
          <w:sz w:val="32"/>
        </w:rPr>
      </w:pPr>
      <w:r>
        <w:rPr>
          <w:rFonts w:ascii="Arial" w:hAnsi="Arial" w:cs="Arial"/>
          <w:b/>
          <w:color w:val="004DBB"/>
          <w:sz w:val="32"/>
        </w:rPr>
        <w:t>W ROKU SZKOLNYM 202</w:t>
      </w:r>
      <w:r w:rsidR="00294A1A">
        <w:rPr>
          <w:rFonts w:ascii="Arial" w:hAnsi="Arial" w:cs="Arial"/>
          <w:b/>
          <w:color w:val="004DBB"/>
          <w:sz w:val="32"/>
        </w:rPr>
        <w:t>5</w:t>
      </w:r>
      <w:r>
        <w:rPr>
          <w:rFonts w:ascii="Arial" w:hAnsi="Arial" w:cs="Arial"/>
          <w:b/>
          <w:color w:val="004DBB"/>
          <w:sz w:val="32"/>
        </w:rPr>
        <w:t>/</w:t>
      </w:r>
      <w:r w:rsidR="003A68A8" w:rsidRPr="003A68A8">
        <w:rPr>
          <w:rFonts w:ascii="Arial" w:hAnsi="Arial" w:cs="Arial"/>
          <w:b/>
          <w:color w:val="004DBB"/>
          <w:sz w:val="32"/>
        </w:rPr>
        <w:t>2</w:t>
      </w:r>
      <w:r w:rsidR="00294A1A">
        <w:rPr>
          <w:rFonts w:ascii="Arial" w:hAnsi="Arial" w:cs="Arial"/>
          <w:b/>
          <w:color w:val="004DBB"/>
          <w:sz w:val="32"/>
        </w:rPr>
        <w:t>6</w:t>
      </w:r>
      <w:r w:rsidR="003A68A8" w:rsidRPr="003A68A8">
        <w:rPr>
          <w:rFonts w:ascii="Arial" w:hAnsi="Arial" w:cs="Arial"/>
          <w:b/>
          <w:color w:val="004DBB"/>
          <w:sz w:val="32"/>
        </w:rPr>
        <w:t>r.</w:t>
      </w:r>
    </w:p>
    <w:tbl>
      <w:tblPr>
        <w:tblW w:w="14567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4567"/>
      </w:tblGrid>
      <w:tr w:rsidR="002607A8" w14:paraId="5B975BCC" w14:textId="77777777" w:rsidTr="002607A8">
        <w:trPr>
          <w:trHeight w:val="989"/>
        </w:trPr>
        <w:tc>
          <w:tcPr>
            <w:tcW w:w="14567" w:type="dxa"/>
          </w:tcPr>
          <w:p w14:paraId="10F28639" w14:textId="77777777" w:rsidR="002607A8" w:rsidRPr="005E1E50" w:rsidRDefault="002607A8">
            <w:pPr>
              <w:pStyle w:val="Default"/>
              <w:rPr>
                <w:color w:val="auto"/>
              </w:rPr>
            </w:pPr>
          </w:p>
          <w:p w14:paraId="4313F673" w14:textId="14577755" w:rsidR="002607A8" w:rsidRDefault="002607A8" w:rsidP="00AE1180">
            <w:pPr>
              <w:pStyle w:val="Default"/>
              <w:jc w:val="both"/>
              <w:rPr>
                <w:color w:val="FF0000"/>
              </w:rPr>
            </w:pPr>
            <w:r w:rsidRPr="005E1E50">
              <w:t>W 202</w:t>
            </w:r>
            <w:r w:rsidR="003A2936">
              <w:t>6</w:t>
            </w:r>
            <w:r w:rsidRPr="005E1E50">
              <w:t xml:space="preserve"> r. egzamin maturalny w </w:t>
            </w:r>
            <w:r w:rsidRPr="005E1E50">
              <w:rPr>
                <w:b/>
                <w:bCs/>
                <w:color w:val="6F2F9F"/>
              </w:rPr>
              <w:t xml:space="preserve">Formule 2023 </w:t>
            </w:r>
            <w:r w:rsidRPr="005E1E50">
              <w:t xml:space="preserve">jest przeprowadzany na podstawie wymagań ogólnych i szczegółowych określonych w podstawie programowej kształcenia ogólnego z poszczególnych przedmiotów, stanowiącej załącznik do rozporządzenia Ministra Edukacji z dnia 28 czerwca 2024 r., oraz sprawdza, w jakim stopniu absolwent spełnia te wymagania. </w:t>
            </w:r>
            <w:r w:rsidRPr="005E1E50">
              <w:rPr>
                <w:b/>
                <w:bCs/>
                <w:color w:val="FF0000"/>
              </w:rPr>
              <w:t xml:space="preserve">Wszystkie </w:t>
            </w:r>
            <w:r w:rsidRPr="005E1E50">
              <w:rPr>
                <w:color w:val="FF0000"/>
              </w:rPr>
              <w:t>arkusze egzaminacyjne – również arkusze dla zdających, którzy w 202</w:t>
            </w:r>
            <w:r w:rsidR="003A2936">
              <w:rPr>
                <w:color w:val="FF0000"/>
              </w:rPr>
              <w:t>6</w:t>
            </w:r>
            <w:r w:rsidRPr="005E1E50">
              <w:rPr>
                <w:color w:val="FF0000"/>
              </w:rPr>
              <w:t xml:space="preserve"> r. będą przystępować do egzaminu maturalnego po raz kolejny – będą zawierały zadania sprawdzające poziom opanowania wymagań określonych w podstawie programowej w pełnym zakresie. </w:t>
            </w:r>
          </w:p>
          <w:p w14:paraId="0153039C" w14:textId="77777777" w:rsidR="008464D4" w:rsidRPr="005E1E50" w:rsidRDefault="008464D4" w:rsidP="00AE1180">
            <w:pPr>
              <w:pStyle w:val="Default"/>
              <w:jc w:val="both"/>
            </w:pPr>
          </w:p>
          <w:p w14:paraId="6FE26707" w14:textId="77777777" w:rsidR="002607A8" w:rsidRPr="005E1E50" w:rsidRDefault="002607A8">
            <w:pPr>
              <w:pStyle w:val="Default"/>
            </w:pPr>
          </w:p>
        </w:tc>
      </w:tr>
      <w:tr w:rsidR="002607A8" w:rsidRPr="002607A8" w14:paraId="42FADFFD" w14:textId="77777777" w:rsidTr="002607A8">
        <w:trPr>
          <w:trHeight w:val="989"/>
        </w:trPr>
        <w:tc>
          <w:tcPr>
            <w:tcW w:w="14567" w:type="dxa"/>
            <w:tcBorders>
              <w:left w:val="nil"/>
              <w:bottom w:val="nil"/>
              <w:right w:val="nil"/>
            </w:tcBorders>
          </w:tcPr>
          <w:p w14:paraId="58A97C72" w14:textId="77777777" w:rsidR="002607A8" w:rsidRPr="005E1E50" w:rsidRDefault="002607A8" w:rsidP="002607A8">
            <w:pPr>
              <w:pStyle w:val="Default"/>
              <w:rPr>
                <w:color w:val="auto"/>
              </w:rPr>
            </w:pPr>
          </w:p>
          <w:p w14:paraId="79180B5C" w14:textId="2D2B6CB6" w:rsidR="002607A8" w:rsidRPr="005E1E50" w:rsidRDefault="002607A8" w:rsidP="00AE1180">
            <w:pPr>
              <w:pStyle w:val="Default"/>
              <w:jc w:val="both"/>
              <w:rPr>
                <w:color w:val="auto"/>
              </w:rPr>
            </w:pPr>
            <w:r w:rsidRPr="005E1E50">
              <w:rPr>
                <w:color w:val="auto"/>
              </w:rPr>
              <w:t>W 202</w:t>
            </w:r>
            <w:r w:rsidR="003A2936">
              <w:rPr>
                <w:color w:val="auto"/>
              </w:rPr>
              <w:t>6</w:t>
            </w:r>
            <w:r w:rsidRPr="005E1E50">
              <w:rPr>
                <w:color w:val="auto"/>
              </w:rPr>
              <w:t xml:space="preserve"> r. egzamin maturalny w </w:t>
            </w:r>
            <w:r w:rsidRPr="005E1E50">
              <w:rPr>
                <w:b/>
                <w:color w:val="C45911" w:themeColor="accent2" w:themeShade="BF"/>
              </w:rPr>
              <w:t>Formule 2015</w:t>
            </w:r>
            <w:r w:rsidRPr="005E1E50">
              <w:rPr>
                <w:color w:val="C45911" w:themeColor="accent2" w:themeShade="BF"/>
              </w:rPr>
              <w:t xml:space="preserve"> </w:t>
            </w:r>
            <w:r w:rsidRPr="005E1E50">
              <w:rPr>
                <w:color w:val="auto"/>
              </w:rPr>
              <w:t>jest przeprowadzany na podstawie wymagań ogólnych i szczegółowych określonych w podstawie programowej kształcenia ogólnego z poszczególnych przedmiotów, stanowiącej załącznik do rozporządzenia Ministra Edukacji Narodowej z dnia 27 sierpnia 2012 r., oraz sprawdza, w jakim stopniu absolwent spełnia te wymagania.</w:t>
            </w:r>
          </w:p>
          <w:p w14:paraId="2A78C27B" w14:textId="194A15C6" w:rsidR="002607A8" w:rsidRPr="005E1E50" w:rsidRDefault="002607A8" w:rsidP="00AE1180">
            <w:pPr>
              <w:pStyle w:val="Default"/>
              <w:jc w:val="both"/>
            </w:pPr>
            <w:r w:rsidRPr="005E1E50">
              <w:rPr>
                <w:b/>
                <w:bCs/>
                <w:color w:val="FF0000"/>
              </w:rPr>
              <w:t xml:space="preserve">Wszystkie </w:t>
            </w:r>
            <w:r w:rsidRPr="005E1E50">
              <w:rPr>
                <w:color w:val="FF0000"/>
              </w:rPr>
              <w:t>arkusze egzaminacyjne – również arkusze dla zdających, którzy w 202</w:t>
            </w:r>
            <w:r w:rsidR="003A2936">
              <w:rPr>
                <w:color w:val="FF0000"/>
              </w:rPr>
              <w:t>6</w:t>
            </w:r>
            <w:r w:rsidRPr="005E1E50">
              <w:rPr>
                <w:color w:val="FF0000"/>
              </w:rPr>
              <w:t xml:space="preserve"> r. będą przystępować do egzaminu maturalnego po raz kolejny – będą zawierały zadania sprawdzające poziom opanowania wymagań określonych w podstawie programowej w pełnym zakresie. </w:t>
            </w:r>
          </w:p>
          <w:p w14:paraId="75C9BE79" w14:textId="77777777" w:rsidR="002607A8" w:rsidRPr="005E1E50" w:rsidRDefault="002607A8" w:rsidP="00AE1180">
            <w:pPr>
              <w:pStyle w:val="Default"/>
              <w:jc w:val="both"/>
              <w:rPr>
                <w:color w:val="auto"/>
              </w:rPr>
            </w:pPr>
          </w:p>
          <w:p w14:paraId="579D2756" w14:textId="77777777" w:rsidR="002607A8" w:rsidRPr="005E1E50" w:rsidRDefault="002607A8" w:rsidP="002607A8">
            <w:pPr>
              <w:pStyle w:val="Default"/>
              <w:rPr>
                <w:color w:val="auto"/>
              </w:rPr>
            </w:pPr>
          </w:p>
        </w:tc>
      </w:tr>
    </w:tbl>
    <w:p w14:paraId="2D6FCD45" w14:textId="77777777" w:rsidR="003A68A8" w:rsidRPr="003A68A8" w:rsidRDefault="003A68A8" w:rsidP="003A68A8">
      <w:pPr>
        <w:spacing w:after="160"/>
        <w:jc w:val="center"/>
        <w:rPr>
          <w:rFonts w:ascii="Arial" w:hAnsi="Arial" w:cs="Arial"/>
        </w:rPr>
      </w:pPr>
    </w:p>
    <w:p w14:paraId="35229A2C" w14:textId="77777777" w:rsidR="0035138E" w:rsidRPr="003A68A8" w:rsidRDefault="0035138E" w:rsidP="005E1E50">
      <w:pPr>
        <w:jc w:val="both"/>
        <w:rPr>
          <w:rFonts w:ascii="Arial" w:hAnsi="Arial" w:cs="Arial"/>
        </w:rPr>
      </w:pPr>
    </w:p>
    <w:p w14:paraId="0B81561D" w14:textId="77777777" w:rsidR="00524C72" w:rsidRPr="003B5CDA" w:rsidRDefault="003B5CDA" w:rsidP="005E1E50">
      <w:pPr>
        <w:jc w:val="both"/>
        <w:rPr>
          <w:rFonts w:ascii="Arial" w:hAnsi="Arial" w:cs="Arial"/>
          <w:color w:val="C00000"/>
        </w:rPr>
      </w:pPr>
      <w:r>
        <w:rPr>
          <w:rFonts w:ascii="Arial" w:hAnsi="Arial" w:cs="Arial"/>
          <w:b/>
          <w:color w:val="2F5496" w:themeColor="accent1" w:themeShade="BF"/>
          <w:sz w:val="28"/>
          <w:szCs w:val="28"/>
        </w:rPr>
        <w:t>I</w:t>
      </w:r>
      <w:r w:rsidR="0035138E" w:rsidRPr="00D46CAC">
        <w:rPr>
          <w:rFonts w:ascii="Arial" w:hAnsi="Arial" w:cs="Arial"/>
        </w:rPr>
        <w:t xml:space="preserve">  </w:t>
      </w:r>
      <w:r w:rsidR="00524C72" w:rsidRPr="00D46CAC">
        <w:rPr>
          <w:rFonts w:ascii="Arial" w:hAnsi="Arial" w:cs="Arial"/>
        </w:rPr>
        <w:t xml:space="preserve">Egzamin maturalny jest przeprowadzany z przedmiotów obowiązkowych oraz przedmiotów dodatkowych i składa się </w:t>
      </w:r>
      <w:r>
        <w:rPr>
          <w:rFonts w:ascii="Arial" w:hAnsi="Arial" w:cs="Arial"/>
        </w:rPr>
        <w:br/>
      </w:r>
      <w:r w:rsidR="00524C72" w:rsidRPr="005E1E50">
        <w:rPr>
          <w:rFonts w:ascii="Arial" w:hAnsi="Arial" w:cs="Arial"/>
          <w:b/>
          <w:color w:val="C00000"/>
        </w:rPr>
        <w:t>z</w:t>
      </w:r>
      <w:r w:rsidR="00524C72" w:rsidRPr="003B5CDA">
        <w:rPr>
          <w:rFonts w:ascii="Arial" w:hAnsi="Arial" w:cs="Arial"/>
          <w:color w:val="C00000"/>
        </w:rPr>
        <w:t xml:space="preserve"> </w:t>
      </w:r>
      <w:r w:rsidR="00524C72" w:rsidRPr="003B5CDA">
        <w:rPr>
          <w:rFonts w:ascii="Arial" w:hAnsi="Arial" w:cs="Arial"/>
          <w:b/>
          <w:color w:val="C00000"/>
          <w:u w:val="single"/>
        </w:rPr>
        <w:t>części ustnej oraz z części pisemnej.</w:t>
      </w:r>
    </w:p>
    <w:p w14:paraId="7BD15EFD" w14:textId="77777777" w:rsidR="0035138E" w:rsidRPr="00D46CAC" w:rsidRDefault="0035138E" w:rsidP="005E1E50">
      <w:pPr>
        <w:jc w:val="both"/>
        <w:rPr>
          <w:rFonts w:ascii="Arial" w:hAnsi="Arial" w:cs="Arial"/>
          <w:b/>
          <w:u w:val="single"/>
        </w:rPr>
      </w:pPr>
    </w:p>
    <w:p w14:paraId="2A36028D" w14:textId="77777777" w:rsidR="0035138E" w:rsidRPr="00D46CAC" w:rsidRDefault="003B5CDA" w:rsidP="005E1E50">
      <w:pPr>
        <w:spacing w:after="160"/>
        <w:jc w:val="both"/>
        <w:rPr>
          <w:rFonts w:ascii="Arial" w:hAnsi="Arial" w:cs="Arial"/>
          <w:b/>
          <w:color w:val="C00000"/>
          <w:u w:val="single"/>
        </w:rPr>
      </w:pPr>
      <w:r w:rsidRPr="00466F94">
        <w:rPr>
          <w:rFonts w:ascii="Arial" w:hAnsi="Arial" w:cs="Arial"/>
          <w:b/>
          <w:color w:val="2F5496" w:themeColor="accent1" w:themeShade="BF"/>
          <w:sz w:val="28"/>
          <w:szCs w:val="28"/>
        </w:rPr>
        <w:t>II</w:t>
      </w:r>
      <w:r w:rsidR="0035138E" w:rsidRPr="00D46CAC">
        <w:rPr>
          <w:rFonts w:ascii="Arial" w:hAnsi="Arial" w:cs="Arial"/>
          <w:b/>
          <w:color w:val="4472C4"/>
        </w:rPr>
        <w:t xml:space="preserve"> </w:t>
      </w:r>
      <w:r w:rsidR="0035138E" w:rsidRPr="003B5CDA">
        <w:rPr>
          <w:rFonts w:ascii="Arial" w:hAnsi="Arial" w:cs="Arial"/>
        </w:rPr>
        <w:t>Egzamin maturalny z przedmiotów obowiązkowych  jest przeprowadzany na poziomie podstawowym</w:t>
      </w:r>
      <w:r w:rsidR="0035138E" w:rsidRPr="003B5CDA">
        <w:rPr>
          <w:rFonts w:ascii="Arial" w:hAnsi="Arial" w:cs="Arial"/>
          <w:b/>
        </w:rPr>
        <w:t xml:space="preserve"> i </w:t>
      </w:r>
      <w:r w:rsidR="0035138E" w:rsidRPr="003B5CDA">
        <w:rPr>
          <w:rFonts w:ascii="Arial" w:hAnsi="Arial" w:cs="Arial"/>
          <w:b/>
          <w:color w:val="C00000"/>
          <w:u w:val="single"/>
        </w:rPr>
        <w:t>obejmuje</w:t>
      </w:r>
      <w:r w:rsidR="0035138E" w:rsidRPr="00D46CAC">
        <w:rPr>
          <w:rFonts w:ascii="Arial" w:hAnsi="Arial" w:cs="Arial"/>
          <w:b/>
          <w:color w:val="4472C4"/>
          <w:u w:val="single"/>
        </w:rPr>
        <w:t xml:space="preserve"> </w:t>
      </w:r>
      <w:r w:rsidR="0035138E" w:rsidRPr="00D46CAC">
        <w:rPr>
          <w:rFonts w:ascii="Arial" w:hAnsi="Arial" w:cs="Arial"/>
          <w:b/>
          <w:color w:val="C00000"/>
          <w:u w:val="single"/>
        </w:rPr>
        <w:t xml:space="preserve">wymagania </w:t>
      </w:r>
      <w:r w:rsidR="00AE1180">
        <w:rPr>
          <w:rFonts w:ascii="Arial" w:hAnsi="Arial" w:cs="Arial"/>
          <w:b/>
          <w:color w:val="C00000"/>
          <w:u w:val="single"/>
        </w:rPr>
        <w:t>podstawy programowej</w:t>
      </w:r>
      <w:r w:rsidR="0035138E" w:rsidRPr="00D46CAC">
        <w:rPr>
          <w:rFonts w:ascii="Arial" w:hAnsi="Arial" w:cs="Arial"/>
          <w:b/>
          <w:color w:val="C00000"/>
          <w:u w:val="single"/>
        </w:rPr>
        <w:t xml:space="preserve"> dla poziomu podstawowego</w:t>
      </w:r>
      <w:r w:rsidR="005E1E50">
        <w:rPr>
          <w:rFonts w:ascii="Arial" w:hAnsi="Arial" w:cs="Arial"/>
          <w:b/>
          <w:color w:val="C00000"/>
          <w:u w:val="single"/>
        </w:rPr>
        <w:t>.</w:t>
      </w:r>
    </w:p>
    <w:p w14:paraId="750CB1C3" w14:textId="77777777" w:rsidR="003A68A8" w:rsidRDefault="003A68A8" w:rsidP="006D00E3">
      <w:pPr>
        <w:tabs>
          <w:tab w:val="left" w:pos="827"/>
        </w:tabs>
        <w:spacing w:line="0" w:lineRule="atLeast"/>
        <w:rPr>
          <w:rFonts w:ascii="Arial" w:eastAsia="Arial" w:hAnsi="Arial" w:cs="Arial"/>
        </w:rPr>
      </w:pPr>
    </w:p>
    <w:p w14:paraId="030C7E2E" w14:textId="77777777" w:rsidR="002607A8" w:rsidRDefault="002607A8" w:rsidP="006D00E3">
      <w:pPr>
        <w:tabs>
          <w:tab w:val="left" w:pos="827"/>
        </w:tabs>
        <w:spacing w:line="0" w:lineRule="atLeast"/>
        <w:rPr>
          <w:rFonts w:ascii="Arial" w:eastAsia="Arial" w:hAnsi="Arial" w:cs="Arial"/>
        </w:rPr>
      </w:pPr>
    </w:p>
    <w:p w14:paraId="11515366" w14:textId="77777777" w:rsidR="00AE1180" w:rsidRDefault="00AE1180" w:rsidP="006D00E3">
      <w:pPr>
        <w:tabs>
          <w:tab w:val="left" w:pos="827"/>
        </w:tabs>
        <w:spacing w:line="0" w:lineRule="atLeast"/>
        <w:rPr>
          <w:rFonts w:ascii="Arial" w:eastAsia="Arial" w:hAnsi="Arial" w:cs="Arial"/>
        </w:rPr>
      </w:pPr>
    </w:p>
    <w:p w14:paraId="77F93BBB" w14:textId="753A3D26" w:rsidR="006D00E3" w:rsidRPr="00AE1180" w:rsidRDefault="006D00E3" w:rsidP="006D00E3">
      <w:pPr>
        <w:tabs>
          <w:tab w:val="left" w:pos="827"/>
        </w:tabs>
        <w:spacing w:line="0" w:lineRule="atLeast"/>
        <w:rPr>
          <w:rFonts w:ascii="Arial" w:eastAsia="Arial" w:hAnsi="Arial" w:cs="Arial"/>
          <w:b/>
          <w:color w:val="C00000"/>
          <w:u w:val="single"/>
        </w:rPr>
      </w:pPr>
      <w:r w:rsidRPr="00D46CAC">
        <w:rPr>
          <w:rFonts w:ascii="Arial" w:eastAsia="Arial" w:hAnsi="Arial" w:cs="Arial"/>
        </w:rPr>
        <w:t>Absolwent, przystępując do egzaminu maturalnego w 202</w:t>
      </w:r>
      <w:r w:rsidR="00F54ED7">
        <w:rPr>
          <w:rFonts w:ascii="Arial" w:eastAsia="Arial" w:hAnsi="Arial" w:cs="Arial"/>
        </w:rPr>
        <w:t>6</w:t>
      </w:r>
      <w:r w:rsidRPr="00D46CAC">
        <w:rPr>
          <w:rFonts w:ascii="Arial" w:eastAsia="Arial" w:hAnsi="Arial" w:cs="Arial"/>
        </w:rPr>
        <w:t xml:space="preserve"> r</w:t>
      </w:r>
      <w:r w:rsidRPr="00AE1180">
        <w:rPr>
          <w:rFonts w:ascii="Arial" w:eastAsia="Arial" w:hAnsi="Arial" w:cs="Arial"/>
          <w:b/>
          <w:color w:val="C00000"/>
        </w:rPr>
        <w:t xml:space="preserve">., </w:t>
      </w:r>
      <w:r w:rsidRPr="00AE1180">
        <w:rPr>
          <w:rFonts w:ascii="Arial" w:eastAsia="Arial" w:hAnsi="Arial" w:cs="Arial"/>
          <w:b/>
          <w:color w:val="C00000"/>
          <w:u w:val="single"/>
        </w:rPr>
        <w:t xml:space="preserve">zdaje obowiązkowo </w:t>
      </w:r>
      <w:r w:rsidR="00AE1180" w:rsidRPr="00AE1180">
        <w:rPr>
          <w:rFonts w:ascii="Arial" w:eastAsia="Arial" w:hAnsi="Arial" w:cs="Arial"/>
          <w:b/>
          <w:color w:val="C00000"/>
          <w:u w:val="single"/>
        </w:rPr>
        <w:t>i musi uzyskać co najmniej 30% punktów możliwych do zdobycia:</w:t>
      </w:r>
    </w:p>
    <w:p w14:paraId="2F75774F" w14:textId="77777777" w:rsidR="003B5CDA" w:rsidRPr="00D46CAC" w:rsidRDefault="003B5CDA" w:rsidP="006D00E3">
      <w:pPr>
        <w:tabs>
          <w:tab w:val="left" w:pos="827"/>
        </w:tabs>
        <w:spacing w:line="0" w:lineRule="atLeast"/>
        <w:rPr>
          <w:rFonts w:ascii="Arial" w:eastAsia="Arial" w:hAnsi="Arial" w:cs="Arial"/>
        </w:rPr>
      </w:pPr>
    </w:p>
    <w:p w14:paraId="486EEDA3" w14:textId="77777777" w:rsidR="006D00E3" w:rsidRPr="00D46CAC" w:rsidRDefault="006D00E3" w:rsidP="006D00E3">
      <w:pPr>
        <w:spacing w:line="7" w:lineRule="exact"/>
        <w:rPr>
          <w:rFonts w:ascii="Arial" w:eastAsia="Arial" w:hAnsi="Arial" w:cs="Arial"/>
        </w:rPr>
      </w:pPr>
    </w:p>
    <w:p w14:paraId="629F5B2F" w14:textId="77777777" w:rsidR="006D00E3" w:rsidRPr="003B5CDA" w:rsidRDefault="006D00E3" w:rsidP="00BE065B">
      <w:pPr>
        <w:pStyle w:val="Akapitzlist"/>
        <w:numPr>
          <w:ilvl w:val="0"/>
          <w:numId w:val="6"/>
        </w:numPr>
        <w:tabs>
          <w:tab w:val="left" w:pos="1187"/>
        </w:tabs>
        <w:spacing w:line="236" w:lineRule="auto"/>
        <w:ind w:right="220"/>
        <w:rPr>
          <w:rFonts w:ascii="Arial" w:eastAsia="Arial" w:hAnsi="Arial" w:cs="Arial"/>
        </w:rPr>
      </w:pPr>
      <w:r w:rsidRPr="003B5CDA">
        <w:rPr>
          <w:rFonts w:ascii="Arial" w:eastAsia="Arial" w:hAnsi="Arial" w:cs="Arial"/>
          <w:b/>
        </w:rPr>
        <w:t>w części ustnej – egzaminy, dla których nie określa się poziomu</w:t>
      </w:r>
      <w:r w:rsidRPr="003B5CDA">
        <w:rPr>
          <w:rFonts w:ascii="Arial" w:eastAsia="Arial" w:hAnsi="Arial" w:cs="Arial"/>
        </w:rPr>
        <w:t>, z następujących przedmiotów:</w:t>
      </w:r>
    </w:p>
    <w:p w14:paraId="1679F32B" w14:textId="77777777" w:rsidR="006D00E3" w:rsidRPr="00D46CAC" w:rsidRDefault="006D00E3" w:rsidP="006D00E3">
      <w:pPr>
        <w:spacing w:line="3" w:lineRule="exact"/>
        <w:rPr>
          <w:rFonts w:ascii="Arial" w:hAnsi="Arial" w:cs="Arial"/>
        </w:rPr>
      </w:pPr>
    </w:p>
    <w:p w14:paraId="5F726AF9" w14:textId="77777777" w:rsidR="00AE1180" w:rsidRDefault="00AE1180" w:rsidP="0062676A">
      <w:pPr>
        <w:tabs>
          <w:tab w:val="left" w:pos="1527"/>
        </w:tabs>
        <w:spacing w:line="0" w:lineRule="atLeast"/>
        <w:ind w:firstLine="14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- </w:t>
      </w:r>
      <w:r w:rsidR="006D00E3" w:rsidRPr="00D46CAC">
        <w:rPr>
          <w:rFonts w:ascii="Arial" w:eastAsia="Arial" w:hAnsi="Arial" w:cs="Arial"/>
        </w:rPr>
        <w:t>język polski</w:t>
      </w:r>
    </w:p>
    <w:p w14:paraId="437EAEB2" w14:textId="77777777" w:rsidR="006D00E3" w:rsidRDefault="00AE1180" w:rsidP="0062676A">
      <w:pPr>
        <w:tabs>
          <w:tab w:val="left" w:pos="1527"/>
        </w:tabs>
        <w:spacing w:line="0" w:lineRule="atLeast"/>
        <w:ind w:left="14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- </w:t>
      </w:r>
      <w:r w:rsidR="006D00E3" w:rsidRPr="00D46CAC">
        <w:rPr>
          <w:rFonts w:ascii="Arial" w:eastAsia="Arial" w:hAnsi="Arial" w:cs="Arial"/>
        </w:rPr>
        <w:t>język obcy nowożytny wybrany spośród języków: angielskiego, francuskiego, hiszpańskiego, niemieckiego, rosyjskiego</w:t>
      </w:r>
      <w:r w:rsidR="0062676A">
        <w:rPr>
          <w:rFonts w:ascii="Arial" w:eastAsia="Arial" w:hAnsi="Arial" w:cs="Arial"/>
        </w:rPr>
        <w:t xml:space="preserve">,   </w:t>
      </w:r>
      <w:r w:rsidR="0062676A" w:rsidRPr="0062676A">
        <w:rPr>
          <w:rFonts w:ascii="Arial" w:eastAsia="Arial" w:hAnsi="Arial" w:cs="Arial"/>
          <w:color w:val="ED7D31" w:themeColor="accent2"/>
          <w:u w:val="single"/>
        </w:rPr>
        <w:t>ukraińskiego</w:t>
      </w:r>
      <w:r>
        <w:rPr>
          <w:rFonts w:ascii="Arial" w:eastAsia="Arial" w:hAnsi="Arial" w:cs="Arial"/>
        </w:rPr>
        <w:t xml:space="preserve">  </w:t>
      </w:r>
      <w:r w:rsidR="006D00E3" w:rsidRPr="00D46CAC">
        <w:rPr>
          <w:rFonts w:ascii="Arial" w:eastAsia="Arial" w:hAnsi="Arial" w:cs="Arial"/>
        </w:rPr>
        <w:t>i włoskiego</w:t>
      </w:r>
    </w:p>
    <w:p w14:paraId="6E00AD24" w14:textId="77777777" w:rsidR="003B5CDA" w:rsidRDefault="003B5CDA" w:rsidP="003B5CDA">
      <w:pPr>
        <w:tabs>
          <w:tab w:val="left" w:pos="1527"/>
        </w:tabs>
        <w:spacing w:line="0" w:lineRule="atLeast"/>
        <w:rPr>
          <w:rFonts w:ascii="Arial" w:eastAsia="Arial" w:hAnsi="Arial" w:cs="Arial"/>
        </w:rPr>
      </w:pPr>
    </w:p>
    <w:p w14:paraId="2AFF2D0C" w14:textId="77777777" w:rsidR="002607A8" w:rsidRPr="00D46CAC" w:rsidRDefault="002607A8" w:rsidP="003B5CDA">
      <w:pPr>
        <w:tabs>
          <w:tab w:val="left" w:pos="1527"/>
        </w:tabs>
        <w:spacing w:line="0" w:lineRule="atLeast"/>
        <w:rPr>
          <w:rFonts w:ascii="Arial" w:eastAsia="Arial" w:hAnsi="Arial" w:cs="Arial"/>
        </w:rPr>
      </w:pPr>
    </w:p>
    <w:p w14:paraId="1A6FFFA7" w14:textId="77777777" w:rsidR="006D00E3" w:rsidRPr="003B5CDA" w:rsidRDefault="006D00E3" w:rsidP="00BE065B">
      <w:pPr>
        <w:pStyle w:val="Akapitzlist"/>
        <w:numPr>
          <w:ilvl w:val="0"/>
          <w:numId w:val="6"/>
        </w:numPr>
        <w:tabs>
          <w:tab w:val="left" w:pos="1187"/>
        </w:tabs>
        <w:spacing w:line="236" w:lineRule="auto"/>
        <w:ind w:right="900"/>
        <w:rPr>
          <w:rFonts w:ascii="Arial" w:eastAsia="Arial" w:hAnsi="Arial" w:cs="Arial"/>
        </w:rPr>
      </w:pPr>
      <w:r w:rsidRPr="003B5CDA">
        <w:rPr>
          <w:rFonts w:ascii="Arial" w:eastAsia="Arial" w:hAnsi="Arial" w:cs="Arial"/>
          <w:b/>
        </w:rPr>
        <w:t>w części pisemnej – egzaminy na poziomie podstawowym</w:t>
      </w:r>
      <w:r w:rsidRPr="003B5CDA">
        <w:rPr>
          <w:rFonts w:ascii="Arial" w:eastAsia="Arial" w:hAnsi="Arial" w:cs="Arial"/>
        </w:rPr>
        <w:t xml:space="preserve"> z następujących przedmiotów:</w:t>
      </w:r>
    </w:p>
    <w:p w14:paraId="55AF586C" w14:textId="77777777" w:rsidR="006D00E3" w:rsidRPr="00D46CAC" w:rsidRDefault="00C361F9" w:rsidP="0035138E">
      <w:pPr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BF7545" w:rsidRPr="00D46CAC">
        <w:rPr>
          <w:rFonts w:ascii="Arial" w:hAnsi="Arial" w:cs="Arial"/>
        </w:rPr>
        <w:t>język polski</w:t>
      </w:r>
    </w:p>
    <w:p w14:paraId="42E00E43" w14:textId="77777777" w:rsidR="00BF7545" w:rsidRPr="00D46CAC" w:rsidRDefault="00C361F9" w:rsidP="00BF7545">
      <w:pPr>
        <w:tabs>
          <w:tab w:val="left" w:pos="1220"/>
        </w:tabs>
        <w:spacing w:line="0" w:lineRule="atLeas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-</w:t>
      </w:r>
      <w:r w:rsidR="00BF7545" w:rsidRPr="00D46CAC">
        <w:rPr>
          <w:rFonts w:ascii="Arial" w:eastAsia="Arial" w:hAnsi="Arial" w:cs="Arial"/>
        </w:rPr>
        <w:t>matematyka</w:t>
      </w:r>
    </w:p>
    <w:p w14:paraId="288FF0D1" w14:textId="77777777" w:rsidR="00BF7545" w:rsidRPr="007A2139" w:rsidRDefault="00C361F9" w:rsidP="007A2139">
      <w:pPr>
        <w:tabs>
          <w:tab w:val="left" w:pos="1220"/>
        </w:tabs>
        <w:spacing w:line="0" w:lineRule="atLeas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-</w:t>
      </w:r>
      <w:r w:rsidR="00BF7545" w:rsidRPr="00D46CAC">
        <w:rPr>
          <w:rFonts w:ascii="Arial" w:eastAsia="Arial" w:hAnsi="Arial" w:cs="Arial"/>
        </w:rPr>
        <w:t>język obcy nowożytny ( ten sam, który wybrał w części ustnej)</w:t>
      </w:r>
    </w:p>
    <w:p w14:paraId="3516388D" w14:textId="77777777" w:rsidR="007A2139" w:rsidRDefault="007A2139" w:rsidP="00BF7545">
      <w:pPr>
        <w:tabs>
          <w:tab w:val="left" w:pos="520"/>
        </w:tabs>
        <w:spacing w:line="238" w:lineRule="auto"/>
        <w:rPr>
          <w:rFonts w:ascii="Arial" w:eastAsia="Arial" w:hAnsi="Arial" w:cs="Arial"/>
        </w:rPr>
      </w:pPr>
    </w:p>
    <w:p w14:paraId="30843CA9" w14:textId="77777777" w:rsidR="00AE1180" w:rsidRPr="00AE1180" w:rsidRDefault="00AE1180" w:rsidP="00AE1180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</w:p>
    <w:p w14:paraId="5C17E527" w14:textId="0B0EEE23" w:rsidR="00AE1180" w:rsidRPr="005E1E50" w:rsidRDefault="005E1E50" w:rsidP="00AE1180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eastAsia="en-US"/>
        </w:rPr>
      </w:pPr>
      <w:r w:rsidRPr="005E1E50">
        <w:rPr>
          <w:rFonts w:ascii="Arial" w:eastAsiaTheme="minorHAnsi" w:hAnsi="Arial" w:cs="Arial"/>
          <w:b/>
          <w:color w:val="4472C4" w:themeColor="accent1"/>
          <w:sz w:val="28"/>
          <w:szCs w:val="28"/>
          <w:lang w:eastAsia="en-US"/>
        </w:rPr>
        <w:t>III</w:t>
      </w:r>
      <w:r>
        <w:rPr>
          <w:rFonts w:ascii="Arial" w:eastAsiaTheme="minorHAnsi" w:hAnsi="Arial" w:cs="Arial"/>
          <w:color w:val="000000"/>
          <w:lang w:eastAsia="en-US"/>
        </w:rPr>
        <w:t xml:space="preserve">  </w:t>
      </w:r>
      <w:r w:rsidR="00AE1180" w:rsidRPr="00874453">
        <w:rPr>
          <w:rFonts w:ascii="Arial" w:eastAsiaTheme="minorHAnsi" w:hAnsi="Arial" w:cs="Arial"/>
          <w:bCs/>
          <w:color w:val="000000"/>
          <w:lang w:eastAsia="en-US"/>
        </w:rPr>
        <w:t>Absolwent jest również zobowiązany:</w:t>
      </w:r>
      <w:r w:rsidR="00AE1180" w:rsidRPr="005E1E50">
        <w:rPr>
          <w:rFonts w:ascii="Arial" w:eastAsiaTheme="minorHAnsi" w:hAnsi="Arial" w:cs="Arial"/>
          <w:b/>
          <w:bCs/>
          <w:color w:val="000000"/>
          <w:lang w:eastAsia="en-US"/>
        </w:rPr>
        <w:t xml:space="preserve"> </w:t>
      </w:r>
    </w:p>
    <w:p w14:paraId="1BBEE721" w14:textId="77777777" w:rsidR="005E1E50" w:rsidRDefault="005E1E50" w:rsidP="005E1E50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eastAsia="en-US"/>
        </w:rPr>
      </w:pPr>
    </w:p>
    <w:p w14:paraId="05B5AE4A" w14:textId="75F645D9" w:rsidR="00705E96" w:rsidRPr="00AE4385" w:rsidRDefault="00AE4385" w:rsidP="00BE065B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  <w:r w:rsidRPr="00AE4385">
        <w:rPr>
          <w:rFonts w:ascii="Arial" w:eastAsiaTheme="minorHAnsi" w:hAnsi="Arial" w:cs="Arial"/>
          <w:lang w:eastAsia="en-US"/>
        </w:rPr>
        <w:t>d</w:t>
      </w:r>
      <w:r w:rsidR="00C361F9" w:rsidRPr="00AE4385">
        <w:rPr>
          <w:rFonts w:ascii="Arial" w:eastAsiaTheme="minorHAnsi" w:hAnsi="Arial" w:cs="Arial"/>
          <w:lang w:eastAsia="en-US"/>
        </w:rPr>
        <w:t>o przystąpienia do części pisemnej egzaminu maturalnego z jednego przedmiotu</w:t>
      </w:r>
      <w:r w:rsidRPr="00AE4385">
        <w:rPr>
          <w:rFonts w:ascii="Arial" w:eastAsiaTheme="minorHAnsi" w:hAnsi="Arial" w:cs="Arial"/>
          <w:lang w:eastAsia="en-US"/>
        </w:rPr>
        <w:t xml:space="preserve"> </w:t>
      </w:r>
      <w:r w:rsidR="00C361F9" w:rsidRPr="00A800AC">
        <w:rPr>
          <w:rFonts w:ascii="Arial" w:eastAsiaTheme="minorHAnsi" w:hAnsi="Arial" w:cs="Arial"/>
          <w:b/>
          <w:bCs/>
          <w:lang w:eastAsia="en-US"/>
        </w:rPr>
        <w:t>dodatkowego na poziomie rozszerzonym</w:t>
      </w:r>
      <w:r w:rsidR="00C361F9" w:rsidRPr="00AE4385">
        <w:rPr>
          <w:rFonts w:ascii="Arial" w:eastAsiaTheme="minorHAnsi" w:hAnsi="Arial" w:cs="Arial"/>
          <w:lang w:eastAsia="en-US"/>
        </w:rPr>
        <w:t>, a w przypadku języka obcego nowożytnego –</w:t>
      </w:r>
      <w:r w:rsidRPr="00AE4385">
        <w:rPr>
          <w:rFonts w:ascii="Arial" w:eastAsiaTheme="minorHAnsi" w:hAnsi="Arial" w:cs="Arial"/>
          <w:lang w:eastAsia="en-US"/>
        </w:rPr>
        <w:t xml:space="preserve"> </w:t>
      </w:r>
      <w:r w:rsidR="00C361F9" w:rsidRPr="00AE4385">
        <w:rPr>
          <w:rFonts w:ascii="Arial" w:eastAsiaTheme="minorHAnsi" w:hAnsi="Arial" w:cs="Arial"/>
          <w:lang w:eastAsia="en-US"/>
        </w:rPr>
        <w:t>na poziomie rozszerzonym albo dwujęzycznym</w:t>
      </w:r>
      <w:r w:rsidR="00A800AC">
        <w:rPr>
          <w:rFonts w:ascii="Arial" w:eastAsiaTheme="minorHAnsi" w:hAnsi="Arial" w:cs="Arial"/>
          <w:lang w:eastAsia="en-US"/>
        </w:rPr>
        <w:t>,</w:t>
      </w:r>
    </w:p>
    <w:p w14:paraId="25EC036F" w14:textId="77777777" w:rsidR="00C361F9" w:rsidRPr="00C361F9" w:rsidRDefault="00C361F9" w:rsidP="00C361F9">
      <w:pPr>
        <w:autoSpaceDE w:val="0"/>
        <w:autoSpaceDN w:val="0"/>
        <w:adjustRightInd w:val="0"/>
        <w:rPr>
          <w:rFonts w:ascii="Arial" w:eastAsiaTheme="minorHAnsi" w:hAnsi="Arial" w:cs="Arial"/>
          <w:highlight w:val="yellow"/>
          <w:lang w:eastAsia="en-US"/>
        </w:rPr>
      </w:pPr>
    </w:p>
    <w:p w14:paraId="6A4C75CA" w14:textId="77777777" w:rsidR="00C361F9" w:rsidRPr="00AE4385" w:rsidRDefault="00C361F9" w:rsidP="00C361F9">
      <w:pPr>
        <w:autoSpaceDE w:val="0"/>
        <w:autoSpaceDN w:val="0"/>
        <w:adjustRightInd w:val="0"/>
        <w:rPr>
          <w:rFonts w:ascii="Arial" w:eastAsiaTheme="minorHAnsi" w:hAnsi="Arial" w:cs="Arial"/>
          <w:highlight w:val="yellow"/>
          <w:lang w:eastAsia="en-US"/>
        </w:rPr>
      </w:pPr>
    </w:p>
    <w:p w14:paraId="124FB6A1" w14:textId="77777777" w:rsidR="00C361F9" w:rsidRDefault="00C361F9" w:rsidP="00C361F9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</w:p>
    <w:p w14:paraId="171DF5B7" w14:textId="77777777" w:rsidR="00C361F9" w:rsidRPr="00705E96" w:rsidRDefault="00C361F9" w:rsidP="00C361F9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</w:p>
    <w:p w14:paraId="73681BEF" w14:textId="4CEA727E" w:rsidR="00705E96" w:rsidRPr="00A800AC" w:rsidRDefault="00705E96" w:rsidP="00A800AC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Arial" w:eastAsiaTheme="minorHAnsi" w:hAnsi="Arial" w:cs="Arial"/>
          <w:b/>
          <w:color w:val="000000"/>
          <w:lang w:eastAsia="en-US"/>
        </w:rPr>
      </w:pPr>
      <w:r w:rsidRPr="00A800AC">
        <w:rPr>
          <w:rFonts w:ascii="Arial" w:eastAsiaTheme="minorHAnsi" w:hAnsi="Arial" w:cs="Arial"/>
          <w:b/>
          <w:color w:val="000000"/>
          <w:lang w:eastAsia="en-US"/>
        </w:rPr>
        <w:t>Wyboru egzaminu z przedmiotu dodatkowego absolwent dokonuje spośród następujących przedmiotów :</w:t>
      </w:r>
    </w:p>
    <w:p w14:paraId="7C049156" w14:textId="77777777" w:rsidR="003A68A8" w:rsidRPr="0074087C" w:rsidRDefault="003A68A8" w:rsidP="00BF7545">
      <w:pPr>
        <w:tabs>
          <w:tab w:val="left" w:pos="520"/>
        </w:tabs>
        <w:spacing w:line="238" w:lineRule="auto"/>
        <w:rPr>
          <w:rFonts w:ascii="Arial" w:eastAsia="Arial" w:hAnsi="Arial" w:cs="Arial"/>
        </w:rPr>
      </w:pPr>
    </w:p>
    <w:p w14:paraId="564897A3" w14:textId="77777777" w:rsidR="00BF7545" w:rsidRPr="0074087C" w:rsidRDefault="00BF7545" w:rsidP="00BF7545">
      <w:pPr>
        <w:spacing w:line="4" w:lineRule="exact"/>
        <w:rPr>
          <w:rFonts w:ascii="Arial" w:eastAsia="Arial" w:hAnsi="Arial" w:cs="Arial"/>
        </w:rPr>
      </w:pPr>
    </w:p>
    <w:p w14:paraId="39EE2ABF" w14:textId="77777777" w:rsidR="00BF7545" w:rsidRPr="0074087C" w:rsidRDefault="00BF7545" w:rsidP="00BE065B">
      <w:pPr>
        <w:numPr>
          <w:ilvl w:val="1"/>
          <w:numId w:val="1"/>
        </w:numPr>
        <w:tabs>
          <w:tab w:val="left" w:pos="880"/>
        </w:tabs>
        <w:spacing w:line="0" w:lineRule="atLeast"/>
        <w:ind w:left="880" w:hanging="361"/>
        <w:rPr>
          <w:rFonts w:ascii="Arial" w:eastAsia="Arial" w:hAnsi="Arial" w:cs="Arial"/>
        </w:rPr>
      </w:pPr>
    </w:p>
    <w:tbl>
      <w:tblPr>
        <w:tblW w:w="14119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4"/>
        <w:gridCol w:w="10715"/>
      </w:tblGrid>
      <w:tr w:rsidR="00EC42B2" w:rsidRPr="00EC42B2" w14:paraId="11FD5B22" w14:textId="77777777" w:rsidTr="00AE7F22">
        <w:trPr>
          <w:trHeight w:val="4491"/>
        </w:trPr>
        <w:tc>
          <w:tcPr>
            <w:tcW w:w="3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5EDF5A" w14:textId="77777777" w:rsidR="00EC42B2" w:rsidRPr="00EC42B2" w:rsidRDefault="00EC42B2" w:rsidP="00EC42B2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lastRenderedPageBreak/>
              <w:t>biologia</w:t>
            </w:r>
          </w:p>
          <w:p w14:paraId="79AB5077" w14:textId="77777777" w:rsidR="00EC42B2" w:rsidRPr="00EC42B2" w:rsidRDefault="00EC42B2" w:rsidP="00EC42B2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 xml:space="preserve">chemia                                                                                                          </w:t>
            </w:r>
          </w:p>
          <w:p w14:paraId="3C3ADE17" w14:textId="77777777" w:rsidR="00EC42B2" w:rsidRPr="00EC42B2" w:rsidRDefault="00EC42B2" w:rsidP="00EC42B2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filozofia</w:t>
            </w:r>
          </w:p>
          <w:p w14:paraId="3966F1BF" w14:textId="77777777" w:rsidR="00EC42B2" w:rsidRPr="00EC42B2" w:rsidRDefault="00EC42B2" w:rsidP="00EC42B2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fizyka</w:t>
            </w:r>
          </w:p>
          <w:p w14:paraId="001F24CB" w14:textId="2F647A79" w:rsidR="00EC42B2" w:rsidRPr="00EC42B2" w:rsidRDefault="00EC42B2" w:rsidP="00EC42B2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geografia</w:t>
            </w:r>
          </w:p>
          <w:p w14:paraId="45D3255C" w14:textId="77777777" w:rsidR="00EC42B2" w:rsidRPr="00EC42B2" w:rsidRDefault="00EC42B2" w:rsidP="00EC42B2">
            <w:pPr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historia</w:t>
            </w:r>
          </w:p>
          <w:p w14:paraId="504D1B4E" w14:textId="77777777" w:rsidR="00EC42B2" w:rsidRPr="00EC42B2" w:rsidRDefault="00EC42B2" w:rsidP="00EC42B2">
            <w:pPr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historia muzyki</w:t>
            </w:r>
          </w:p>
          <w:p w14:paraId="391D623E" w14:textId="77777777" w:rsidR="00EC42B2" w:rsidRPr="00EC42B2" w:rsidRDefault="00EC42B2" w:rsidP="00EC42B2">
            <w:pPr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historia sztuki</w:t>
            </w:r>
          </w:p>
          <w:p w14:paraId="374EB55F" w14:textId="77777777" w:rsidR="00EC42B2" w:rsidRPr="00EC42B2" w:rsidRDefault="00EC42B2" w:rsidP="00EC42B2">
            <w:pPr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informatyka</w:t>
            </w:r>
          </w:p>
        </w:tc>
        <w:tc>
          <w:tcPr>
            <w:tcW w:w="107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90D6F9" w14:textId="77777777" w:rsidR="00EC42B2" w:rsidRPr="00EC42B2" w:rsidRDefault="00EC42B2" w:rsidP="00EC42B2">
            <w:pPr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język obcy nowożytny (wybór spośród następujących języków: angielski, francuski, hiszpański, niemiecki, rosyjski, ukraiński, włoski –na poziomie rozszerzonym albo dwujęzycznym)</w:t>
            </w:r>
          </w:p>
          <w:p w14:paraId="26510316" w14:textId="0BE47AA3" w:rsidR="00EC42B2" w:rsidRPr="00EC42B2" w:rsidRDefault="00EC42B2" w:rsidP="00EC42B2">
            <w:pPr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język łaciński i kultura antyczna</w:t>
            </w:r>
          </w:p>
          <w:p w14:paraId="0CF02F59" w14:textId="77777777" w:rsidR="00EC42B2" w:rsidRPr="00EC42B2" w:rsidRDefault="00EC42B2" w:rsidP="00EC42B2">
            <w:pPr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język mniejszości narodowej (wybór spośród następujących języków: białoruski, czeski, hebrajski, litewski, niemiecki, ukraiński)</w:t>
            </w:r>
          </w:p>
          <w:p w14:paraId="75552054" w14:textId="77777777" w:rsidR="00EC42B2" w:rsidRPr="00EC42B2" w:rsidRDefault="00EC42B2" w:rsidP="00EC42B2">
            <w:pPr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język mniejszości etnicznej (język łemkowski)</w:t>
            </w:r>
          </w:p>
          <w:p w14:paraId="2CFB1D0C" w14:textId="422C5F91" w:rsidR="00EC42B2" w:rsidRPr="00EC42B2" w:rsidRDefault="00EC42B2" w:rsidP="00EC42B2">
            <w:pPr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język regionalny (język kaszubski)</w:t>
            </w:r>
          </w:p>
          <w:p w14:paraId="389610EE" w14:textId="77777777" w:rsidR="00EC42B2" w:rsidRPr="00EC42B2" w:rsidRDefault="00EC42B2" w:rsidP="00EC42B2">
            <w:pPr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język polski</w:t>
            </w:r>
          </w:p>
          <w:p w14:paraId="70143D72" w14:textId="77777777" w:rsidR="00EC42B2" w:rsidRPr="00EC42B2" w:rsidRDefault="00EC42B2" w:rsidP="00EC42B2">
            <w:pPr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matematyka</w:t>
            </w:r>
          </w:p>
          <w:p w14:paraId="53862717" w14:textId="77777777" w:rsidR="00EC42B2" w:rsidRPr="00EC42B2" w:rsidRDefault="00EC42B2" w:rsidP="00EC42B2">
            <w:pPr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wiedza o społeczeństwie (19–21) (na poziomie rozszerzonym) dla osób, które rozpoczęły kształcenie w szkole ponadpodstawowej w latach 2019–2021</w:t>
            </w:r>
          </w:p>
          <w:p w14:paraId="5C966DC1" w14:textId="77777777" w:rsidR="00EC42B2" w:rsidRPr="00EC42B2" w:rsidRDefault="00EC42B2" w:rsidP="00EC42B2">
            <w:pPr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 w:rsidRPr="00EC42B2">
              <w:rPr>
                <w:rFonts w:ascii="Arial" w:hAnsi="Arial" w:cs="Arial"/>
              </w:rPr>
              <w:t>wiedza o społeczeństwie (22) (na poziomie rozszerzonym) dla osób, które rozpoczęły kształcenie w szkole ponadpodstawowej w roku 2022 lub kolejnych latach</w:t>
            </w:r>
          </w:p>
        </w:tc>
      </w:tr>
    </w:tbl>
    <w:p w14:paraId="4966698F" w14:textId="77777777" w:rsidR="007A2139" w:rsidRPr="005E1E50" w:rsidRDefault="007A2139" w:rsidP="00D46CAC">
      <w:pPr>
        <w:rPr>
          <w:rFonts w:ascii="Arial" w:hAnsi="Arial" w:cs="Arial"/>
        </w:rPr>
      </w:pPr>
    </w:p>
    <w:p w14:paraId="68A5BECE" w14:textId="77777777" w:rsidR="00705E96" w:rsidRDefault="00705E96" w:rsidP="00D46CAC">
      <w:pPr>
        <w:rPr>
          <w:rFonts w:ascii="Arial" w:hAnsi="Arial" w:cs="Arial"/>
        </w:rPr>
      </w:pPr>
    </w:p>
    <w:p w14:paraId="3995CBCA" w14:textId="0E5C5219" w:rsidR="00D46CAC" w:rsidRPr="00A800AC" w:rsidRDefault="00D46CAC" w:rsidP="00A800AC">
      <w:pPr>
        <w:pStyle w:val="Akapitzlist"/>
        <w:numPr>
          <w:ilvl w:val="0"/>
          <w:numId w:val="22"/>
        </w:numPr>
        <w:jc w:val="both"/>
        <w:rPr>
          <w:rFonts w:ascii="Arial" w:hAnsi="Arial" w:cs="Arial"/>
          <w:b/>
        </w:rPr>
      </w:pPr>
      <w:r w:rsidRPr="00A800AC">
        <w:rPr>
          <w:rFonts w:ascii="Arial" w:hAnsi="Arial" w:cs="Arial"/>
        </w:rPr>
        <w:t xml:space="preserve">Absolwent </w:t>
      </w:r>
      <w:r w:rsidRPr="00A800AC">
        <w:rPr>
          <w:rFonts w:ascii="Arial" w:hAnsi="Arial" w:cs="Arial"/>
          <w:b/>
        </w:rPr>
        <w:t>ma również prawo przystąpić</w:t>
      </w:r>
      <w:r w:rsidRPr="00A800AC">
        <w:rPr>
          <w:rFonts w:ascii="Arial" w:hAnsi="Arial" w:cs="Arial"/>
        </w:rPr>
        <w:t xml:space="preserve"> </w:t>
      </w:r>
      <w:r w:rsidRPr="00A800AC">
        <w:rPr>
          <w:rFonts w:ascii="Arial" w:hAnsi="Arial" w:cs="Arial"/>
          <w:b/>
        </w:rPr>
        <w:t>do egzaminu z nie więcej niż</w:t>
      </w:r>
      <w:r w:rsidRPr="00A800AC">
        <w:rPr>
          <w:rFonts w:ascii="Arial" w:hAnsi="Arial" w:cs="Arial"/>
        </w:rPr>
        <w:t xml:space="preserve"> </w:t>
      </w:r>
      <w:r w:rsidRPr="00A800AC">
        <w:rPr>
          <w:rFonts w:ascii="Arial" w:hAnsi="Arial" w:cs="Arial"/>
          <w:b/>
        </w:rPr>
        <w:t xml:space="preserve">pięciu </w:t>
      </w:r>
      <w:r w:rsidRPr="00A800AC">
        <w:rPr>
          <w:rFonts w:ascii="Arial" w:hAnsi="Arial" w:cs="Arial"/>
        </w:rPr>
        <w:t xml:space="preserve">kolejnych przedmiotów oprócz przedmiotu, </w:t>
      </w:r>
      <w:r w:rsidR="007A2139" w:rsidRPr="00A800AC">
        <w:rPr>
          <w:rFonts w:ascii="Arial" w:hAnsi="Arial" w:cs="Arial"/>
        </w:rPr>
        <w:br/>
      </w:r>
      <w:r w:rsidRPr="00A800AC">
        <w:rPr>
          <w:rFonts w:ascii="Arial" w:hAnsi="Arial" w:cs="Arial"/>
        </w:rPr>
        <w:t>o którym mowa w</w:t>
      </w:r>
      <w:r w:rsidR="0048744F" w:rsidRPr="00A800AC">
        <w:rPr>
          <w:rFonts w:ascii="Arial" w:hAnsi="Arial" w:cs="Arial"/>
        </w:rPr>
        <w:t>yżej.</w:t>
      </w:r>
      <w:r w:rsidRPr="00A800AC">
        <w:rPr>
          <w:rFonts w:ascii="Arial" w:hAnsi="Arial" w:cs="Arial"/>
          <w:b/>
        </w:rPr>
        <w:t xml:space="preserve">  </w:t>
      </w:r>
      <w:r w:rsidRPr="00A800AC">
        <w:rPr>
          <w:rFonts w:ascii="Arial" w:hAnsi="Arial" w:cs="Arial"/>
        </w:rPr>
        <w:t>Wybór przedmiotu nie jest zależny od typu szkoły, do której absolwent uczęszczał, ani od</w:t>
      </w:r>
      <w:r w:rsidR="00D61193" w:rsidRPr="00A800AC">
        <w:rPr>
          <w:rFonts w:ascii="Arial" w:hAnsi="Arial" w:cs="Arial"/>
        </w:rPr>
        <w:t xml:space="preserve"> </w:t>
      </w:r>
      <w:r w:rsidRPr="00A800AC">
        <w:rPr>
          <w:rFonts w:ascii="Arial" w:hAnsi="Arial" w:cs="Arial"/>
        </w:rPr>
        <w:t xml:space="preserve">przedmiotów, których uczył się w zakresie rozszerzonym w tej szkole. </w:t>
      </w:r>
    </w:p>
    <w:p w14:paraId="42B7CDE3" w14:textId="77777777" w:rsidR="007A2139" w:rsidRDefault="007A2139" w:rsidP="00D61193">
      <w:pPr>
        <w:spacing w:line="68" w:lineRule="exact"/>
        <w:jc w:val="both"/>
        <w:rPr>
          <w:rFonts w:ascii="Arial" w:eastAsia="Arial" w:hAnsi="Arial"/>
          <w:sz w:val="22"/>
        </w:rPr>
      </w:pPr>
    </w:p>
    <w:p w14:paraId="20625E93" w14:textId="77777777" w:rsidR="007A2139" w:rsidRDefault="007A2139" w:rsidP="00BE065B">
      <w:pPr>
        <w:numPr>
          <w:ilvl w:val="0"/>
          <w:numId w:val="4"/>
        </w:numPr>
        <w:tabs>
          <w:tab w:val="left" w:pos="520"/>
        </w:tabs>
        <w:spacing w:line="237" w:lineRule="auto"/>
        <w:ind w:left="520" w:right="180" w:hanging="361"/>
        <w:jc w:val="both"/>
        <w:rPr>
          <w:rFonts w:ascii="Arial" w:eastAsia="Arial" w:hAnsi="Arial"/>
          <w:sz w:val="22"/>
        </w:rPr>
      </w:pPr>
    </w:p>
    <w:p w14:paraId="78D2F076" w14:textId="65E0C8EF" w:rsidR="007A2139" w:rsidRPr="00A800AC" w:rsidRDefault="00A800AC" w:rsidP="00A800AC">
      <w:pPr>
        <w:pStyle w:val="Akapitzlist"/>
        <w:numPr>
          <w:ilvl w:val="0"/>
          <w:numId w:val="22"/>
        </w:numPr>
        <w:tabs>
          <w:tab w:val="left" w:pos="520"/>
        </w:tabs>
        <w:spacing w:line="237" w:lineRule="auto"/>
        <w:ind w:right="180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   </w:t>
      </w:r>
      <w:r w:rsidR="007A2139" w:rsidRPr="00A800AC">
        <w:rPr>
          <w:rFonts w:ascii="Arial" w:eastAsia="Arial" w:hAnsi="Arial"/>
        </w:rPr>
        <w:t>Egzamin maturalny z języka obcego</w:t>
      </w:r>
      <w:r w:rsidR="00A72E82">
        <w:rPr>
          <w:rFonts w:ascii="Arial" w:eastAsia="Arial" w:hAnsi="Arial"/>
        </w:rPr>
        <w:t xml:space="preserve"> nowożytnego</w:t>
      </w:r>
      <w:r w:rsidR="00A61B87" w:rsidRPr="00A800AC">
        <w:rPr>
          <w:rFonts w:ascii="Arial" w:eastAsia="Arial" w:hAnsi="Arial"/>
        </w:rPr>
        <w:t xml:space="preserve"> jako przedmiotu dodatkowego</w:t>
      </w:r>
      <w:r w:rsidR="007A2139" w:rsidRPr="00A800AC">
        <w:rPr>
          <w:rFonts w:ascii="Arial" w:eastAsia="Arial" w:hAnsi="Arial"/>
        </w:rPr>
        <w:t xml:space="preserve"> może być zdawany tylko w części pisemnej albo w części pisemnej i w części </w:t>
      </w:r>
      <w:r w:rsidR="004C4850" w:rsidRPr="00A800AC">
        <w:rPr>
          <w:rFonts w:ascii="Arial" w:eastAsia="Arial" w:hAnsi="Arial"/>
        </w:rPr>
        <w:t xml:space="preserve"> </w:t>
      </w:r>
      <w:r w:rsidR="007A2139" w:rsidRPr="00A800AC">
        <w:rPr>
          <w:rFonts w:ascii="Arial" w:eastAsia="Arial" w:hAnsi="Arial"/>
        </w:rPr>
        <w:t xml:space="preserve">ustnej z tego </w:t>
      </w:r>
      <w:r w:rsidR="00D61193" w:rsidRPr="00A800AC">
        <w:rPr>
          <w:rFonts w:ascii="Arial" w:eastAsia="Arial" w:hAnsi="Arial"/>
        </w:rPr>
        <w:t>samego  języka.</w:t>
      </w:r>
      <w:r w:rsidR="0073156E" w:rsidRPr="00A800AC">
        <w:rPr>
          <w:rFonts w:ascii="Arial" w:eastAsia="Arial" w:hAnsi="Arial"/>
        </w:rPr>
        <w:t xml:space="preserve"> Zgodnie z wytycznymi </w:t>
      </w:r>
      <w:r w:rsidR="007F5934" w:rsidRPr="00A800AC">
        <w:rPr>
          <w:rFonts w:ascii="Arial" w:eastAsia="Arial" w:hAnsi="Arial"/>
        </w:rPr>
        <w:t>wskazanymi w tabeli poniżej</w:t>
      </w:r>
    </w:p>
    <w:p w14:paraId="4F5FCE82" w14:textId="77777777" w:rsidR="00BF7545" w:rsidRPr="007A2139" w:rsidRDefault="00BF7545" w:rsidP="00D46CAC">
      <w:pPr>
        <w:tabs>
          <w:tab w:val="left" w:pos="880"/>
        </w:tabs>
        <w:spacing w:line="0" w:lineRule="atLeast"/>
        <w:rPr>
          <w:rFonts w:ascii="Arial" w:eastAsia="Arial" w:hAnsi="Arial" w:cs="Arial"/>
        </w:rPr>
      </w:pPr>
    </w:p>
    <w:p w14:paraId="69585E40" w14:textId="77777777" w:rsidR="007A2139" w:rsidRDefault="007A2139" w:rsidP="007A2139">
      <w:pPr>
        <w:jc w:val="both"/>
        <w:rPr>
          <w:rFonts w:ascii="Arial" w:hAnsi="Arial" w:cs="Arial"/>
        </w:rPr>
      </w:pPr>
    </w:p>
    <w:p w14:paraId="7E249D15" w14:textId="77777777" w:rsidR="0019432B" w:rsidRDefault="0019432B" w:rsidP="007A2139">
      <w:pPr>
        <w:jc w:val="both"/>
        <w:rPr>
          <w:rFonts w:ascii="Arial" w:hAnsi="Arial" w:cs="Arial"/>
        </w:rPr>
      </w:pPr>
    </w:p>
    <w:p w14:paraId="5DAB2025" w14:textId="77777777" w:rsidR="0019432B" w:rsidRDefault="0019432B" w:rsidP="007A2139">
      <w:pPr>
        <w:jc w:val="both"/>
        <w:rPr>
          <w:rFonts w:ascii="Arial" w:hAnsi="Arial" w:cs="Arial"/>
        </w:rPr>
      </w:pPr>
    </w:p>
    <w:p w14:paraId="08FD0C7A" w14:textId="77777777" w:rsidR="0019432B" w:rsidRDefault="0019432B" w:rsidP="007A2139">
      <w:pPr>
        <w:jc w:val="both"/>
        <w:rPr>
          <w:rFonts w:ascii="Arial" w:hAnsi="Arial" w:cs="Arial"/>
        </w:rPr>
      </w:pPr>
    </w:p>
    <w:p w14:paraId="6ED46069" w14:textId="77777777" w:rsidR="00D61193" w:rsidRDefault="00D61193" w:rsidP="007A2139">
      <w:pPr>
        <w:jc w:val="both"/>
        <w:rPr>
          <w:rFonts w:ascii="Arial" w:hAnsi="Arial" w:cs="Arial"/>
        </w:rPr>
      </w:pPr>
    </w:p>
    <w:p w14:paraId="64838FE8" w14:textId="77777777" w:rsidR="0019432B" w:rsidRPr="007A2139" w:rsidRDefault="0019432B" w:rsidP="007A2139">
      <w:pPr>
        <w:jc w:val="both"/>
        <w:rPr>
          <w:rFonts w:ascii="Arial" w:hAnsi="Arial" w:cs="Arial"/>
        </w:rPr>
      </w:pPr>
    </w:p>
    <w:p w14:paraId="06DE51C4" w14:textId="04FE2B55" w:rsidR="00A64DC8" w:rsidRPr="000236CC" w:rsidRDefault="000236CC" w:rsidP="000236CC">
      <w:pPr>
        <w:tabs>
          <w:tab w:val="left" w:pos="2190"/>
        </w:tabs>
        <w:jc w:val="center"/>
        <w:rPr>
          <w:rFonts w:ascii="Arial" w:hAnsi="Arial" w:cs="Arial"/>
        </w:rPr>
      </w:pPr>
      <w:r w:rsidRPr="000236CC">
        <w:rPr>
          <w:rFonts w:ascii="Arial" w:hAnsi="Arial" w:cs="Arial"/>
        </w:rPr>
        <w:lastRenderedPageBreak/>
        <w:drawing>
          <wp:inline distT="0" distB="0" distL="0" distR="0" wp14:anchorId="5D74E76E" wp14:editId="2D6E9CDF">
            <wp:extent cx="7658100" cy="5382090"/>
            <wp:effectExtent l="0" t="0" r="0" b="9525"/>
            <wp:docPr id="4" name="Obraz 3" descr="Obraz zawierający tekst, zrzut ekranu, diagram, linia&#10;&#10;Zawartość wygenerowana przez AI może być niepoprawna.">
              <a:extLst xmlns:a="http://schemas.openxmlformats.org/drawingml/2006/main">
                <a:ext uri="{FF2B5EF4-FFF2-40B4-BE49-F238E27FC236}">
                  <a16:creationId xmlns:a16="http://schemas.microsoft.com/office/drawing/2014/main" id="{2BB46575-CD79-55C9-4E10-A57C851333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 descr="Obraz zawierający tekst, zrzut ekranu, diagram, linia&#10;&#10;Zawartość wygenerowana przez AI może być niepoprawna.">
                      <a:extLst>
                        <a:ext uri="{FF2B5EF4-FFF2-40B4-BE49-F238E27FC236}">
                          <a16:creationId xmlns:a16="http://schemas.microsoft.com/office/drawing/2014/main" id="{2BB46575-CD79-55C9-4E10-A57C851333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62446" cy="538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37797" w14:textId="77777777" w:rsidR="00A64DC8" w:rsidRDefault="00A64DC8" w:rsidP="00D46CAC">
      <w:pPr>
        <w:tabs>
          <w:tab w:val="left" w:pos="880"/>
        </w:tabs>
        <w:spacing w:line="0" w:lineRule="atLeast"/>
        <w:rPr>
          <w:rFonts w:ascii="Arial" w:eastAsia="Arial" w:hAnsi="Arial" w:cs="Arial"/>
          <w:sz w:val="22"/>
        </w:rPr>
      </w:pPr>
    </w:p>
    <w:p w14:paraId="1E64964D" w14:textId="77777777" w:rsidR="00A64DC8" w:rsidRPr="009E0B22" w:rsidRDefault="00A64DC8" w:rsidP="00D46CAC">
      <w:pPr>
        <w:tabs>
          <w:tab w:val="left" w:pos="880"/>
        </w:tabs>
        <w:spacing w:line="0" w:lineRule="atLeast"/>
        <w:rPr>
          <w:rFonts w:ascii="Arial" w:eastAsia="Arial" w:hAnsi="Arial" w:cs="Arial"/>
          <w:sz w:val="22"/>
        </w:rPr>
      </w:pPr>
    </w:p>
    <w:p w14:paraId="13E6D41A" w14:textId="77777777" w:rsidR="007A2139" w:rsidRPr="00D46CAC" w:rsidRDefault="007A2139" w:rsidP="00D46CAC">
      <w:pPr>
        <w:tabs>
          <w:tab w:val="left" w:pos="880"/>
        </w:tabs>
        <w:spacing w:line="0" w:lineRule="atLeast"/>
        <w:rPr>
          <w:rFonts w:ascii="Arial" w:eastAsia="Arial" w:hAnsi="Arial" w:cs="Arial"/>
          <w:sz w:val="22"/>
        </w:rPr>
      </w:pPr>
    </w:p>
    <w:p w14:paraId="1963B1E7" w14:textId="77777777" w:rsidR="006D00E3" w:rsidRPr="00D46CAC" w:rsidRDefault="007A2139" w:rsidP="0026616C">
      <w:pPr>
        <w:tabs>
          <w:tab w:val="left" w:pos="880"/>
        </w:tabs>
        <w:spacing w:line="0" w:lineRule="atLeast"/>
        <w:rPr>
          <w:rFonts w:ascii="Arial" w:eastAsia="Arial" w:hAnsi="Arial" w:cs="Arial"/>
        </w:rPr>
      </w:pPr>
      <w:r w:rsidRPr="00094F0C">
        <w:rPr>
          <w:rFonts w:ascii="Arial" w:eastAsia="Arial" w:hAnsi="Arial" w:cs="Arial"/>
          <w:b/>
          <w:color w:val="2F5496" w:themeColor="accent1" w:themeShade="BF"/>
          <w:sz w:val="28"/>
          <w:szCs w:val="28"/>
        </w:rPr>
        <w:t>I</w:t>
      </w:r>
      <w:r w:rsidR="004C4850">
        <w:rPr>
          <w:rFonts w:ascii="Arial" w:eastAsia="Arial" w:hAnsi="Arial" w:cs="Arial"/>
          <w:b/>
          <w:color w:val="2F5496" w:themeColor="accent1" w:themeShade="BF"/>
          <w:sz w:val="28"/>
          <w:szCs w:val="28"/>
        </w:rPr>
        <w:t>V</w:t>
      </w:r>
      <w:r>
        <w:rPr>
          <w:rFonts w:ascii="Arial" w:eastAsia="Arial" w:hAnsi="Arial" w:cs="Arial"/>
        </w:rPr>
        <w:t xml:space="preserve"> </w:t>
      </w:r>
      <w:r w:rsidR="00D46CAC" w:rsidRPr="00D46CAC">
        <w:rPr>
          <w:rFonts w:ascii="Arial" w:eastAsia="Arial" w:hAnsi="Arial" w:cs="Arial"/>
        </w:rPr>
        <w:t xml:space="preserve"> </w:t>
      </w:r>
      <w:r w:rsidR="006D00E3" w:rsidRPr="00D46CAC">
        <w:rPr>
          <w:rFonts w:ascii="Arial" w:eastAsia="Arial" w:hAnsi="Arial" w:cs="Arial"/>
        </w:rPr>
        <w:t>W 202</w:t>
      </w:r>
      <w:r w:rsidR="00C361F9">
        <w:rPr>
          <w:rFonts w:ascii="Arial" w:eastAsia="Arial" w:hAnsi="Arial" w:cs="Arial"/>
        </w:rPr>
        <w:t>6</w:t>
      </w:r>
      <w:r w:rsidR="006D00E3" w:rsidRPr="00D46CAC">
        <w:rPr>
          <w:rFonts w:ascii="Arial" w:eastAsia="Arial" w:hAnsi="Arial" w:cs="Arial"/>
        </w:rPr>
        <w:t xml:space="preserve"> r. absolwenc</w:t>
      </w:r>
      <w:r w:rsidR="0065533A">
        <w:rPr>
          <w:rFonts w:ascii="Arial" w:eastAsia="Arial" w:hAnsi="Arial" w:cs="Arial"/>
        </w:rPr>
        <w:t xml:space="preserve">i każdego typu szkoły </w:t>
      </w:r>
      <w:r w:rsidR="00BF7545" w:rsidRPr="00A64DC8">
        <w:rPr>
          <w:rFonts w:ascii="Arial" w:eastAsia="Arial" w:hAnsi="Arial" w:cs="Arial"/>
          <w:color w:val="7030A0"/>
        </w:rPr>
        <w:t xml:space="preserve"> </w:t>
      </w:r>
      <w:r w:rsidR="006D00E3" w:rsidRPr="00D46CAC">
        <w:rPr>
          <w:rFonts w:ascii="Arial" w:eastAsia="Arial" w:hAnsi="Arial" w:cs="Arial"/>
          <w:b/>
        </w:rPr>
        <w:t>nie mają obowiązku przystąpienia do egzaminu</w:t>
      </w:r>
      <w:r w:rsidR="005C44A6">
        <w:rPr>
          <w:rFonts w:ascii="Arial" w:eastAsia="Arial" w:hAnsi="Arial" w:cs="Arial"/>
          <w:b/>
        </w:rPr>
        <w:br/>
      </w:r>
      <w:r w:rsidR="006D00E3" w:rsidRPr="00D46CAC">
        <w:rPr>
          <w:rFonts w:ascii="Arial" w:eastAsia="Arial" w:hAnsi="Arial" w:cs="Arial"/>
          <w:b/>
        </w:rPr>
        <w:t xml:space="preserve"> z jednego przedmiotu dodatkowego na poziomie rozszerzonym</w:t>
      </w:r>
      <w:r w:rsidR="006D00E3" w:rsidRPr="00D46CAC">
        <w:rPr>
          <w:rFonts w:ascii="Arial" w:eastAsia="Arial" w:hAnsi="Arial" w:cs="Arial"/>
        </w:rPr>
        <w:t xml:space="preserve">, </w:t>
      </w:r>
      <w:r w:rsidR="006D00E3" w:rsidRPr="00A64DC8">
        <w:rPr>
          <w:rFonts w:ascii="Arial" w:eastAsia="Arial" w:hAnsi="Arial" w:cs="Arial"/>
          <w:b/>
          <w:color w:val="C00000"/>
        </w:rPr>
        <w:t>jeżeli posiadają</w:t>
      </w:r>
      <w:r w:rsidR="006D00E3" w:rsidRPr="00D46CAC">
        <w:rPr>
          <w:rFonts w:ascii="Arial" w:eastAsia="Arial" w:hAnsi="Arial" w:cs="Arial"/>
        </w:rPr>
        <w:t>:</w:t>
      </w:r>
    </w:p>
    <w:p w14:paraId="20ACB732" w14:textId="77777777" w:rsidR="006D00E3" w:rsidRPr="00D46CAC" w:rsidRDefault="006D00E3" w:rsidP="0026616C">
      <w:pPr>
        <w:spacing w:line="59" w:lineRule="exact"/>
        <w:rPr>
          <w:rFonts w:ascii="Arial" w:hAnsi="Arial" w:cs="Arial"/>
        </w:rPr>
      </w:pPr>
    </w:p>
    <w:p w14:paraId="1CFCCF8F" w14:textId="77777777" w:rsidR="006D00E3" w:rsidRPr="00D46CAC" w:rsidRDefault="006D00E3" w:rsidP="00BE065B">
      <w:pPr>
        <w:pStyle w:val="Akapitzlist"/>
        <w:numPr>
          <w:ilvl w:val="0"/>
          <w:numId w:val="3"/>
        </w:numPr>
        <w:tabs>
          <w:tab w:val="left" w:pos="1087"/>
        </w:tabs>
        <w:spacing w:line="235" w:lineRule="auto"/>
        <w:ind w:right="680"/>
        <w:jc w:val="both"/>
        <w:rPr>
          <w:rFonts w:ascii="Arial" w:eastAsia="Arial" w:hAnsi="Arial" w:cs="Arial"/>
        </w:rPr>
      </w:pPr>
      <w:r w:rsidRPr="00D46CAC">
        <w:rPr>
          <w:rFonts w:ascii="Arial" w:eastAsia="Arial" w:hAnsi="Arial" w:cs="Arial"/>
        </w:rPr>
        <w:t>dyplom potwierdzający kwalifikacje zawodowe w zawodzie nauczanym na poziomie technika albo</w:t>
      </w:r>
    </w:p>
    <w:p w14:paraId="29B364FC" w14:textId="77777777" w:rsidR="006D00E3" w:rsidRPr="00D46CAC" w:rsidRDefault="006D00E3" w:rsidP="00466F94">
      <w:pPr>
        <w:spacing w:line="1" w:lineRule="exact"/>
        <w:jc w:val="both"/>
        <w:rPr>
          <w:rFonts w:ascii="Arial" w:eastAsia="Arial" w:hAnsi="Arial" w:cs="Arial"/>
        </w:rPr>
      </w:pPr>
    </w:p>
    <w:p w14:paraId="6235EEB0" w14:textId="77777777" w:rsidR="006D00E3" w:rsidRPr="00D46CAC" w:rsidRDefault="006D00E3" w:rsidP="00BE065B">
      <w:pPr>
        <w:pStyle w:val="Akapitzlist"/>
        <w:numPr>
          <w:ilvl w:val="0"/>
          <w:numId w:val="3"/>
        </w:numPr>
        <w:tabs>
          <w:tab w:val="left" w:pos="1087"/>
        </w:tabs>
        <w:spacing w:line="0" w:lineRule="atLeast"/>
        <w:jc w:val="both"/>
        <w:rPr>
          <w:rFonts w:ascii="Arial" w:eastAsia="Arial" w:hAnsi="Arial" w:cs="Arial"/>
        </w:rPr>
      </w:pPr>
      <w:r w:rsidRPr="00D46CAC">
        <w:rPr>
          <w:rFonts w:ascii="Arial" w:eastAsia="Arial" w:hAnsi="Arial" w:cs="Arial"/>
        </w:rPr>
        <w:t>dyplom zawodowy w zawodzie nauczanym na poziomie technika, albo</w:t>
      </w:r>
    </w:p>
    <w:p w14:paraId="4A12B94B" w14:textId="77777777" w:rsidR="006D00E3" w:rsidRPr="00D46CAC" w:rsidRDefault="006D00E3" w:rsidP="00466F94">
      <w:pPr>
        <w:spacing w:line="8" w:lineRule="exact"/>
        <w:jc w:val="both"/>
        <w:rPr>
          <w:rFonts w:ascii="Arial" w:eastAsia="Arial" w:hAnsi="Arial" w:cs="Arial"/>
        </w:rPr>
      </w:pPr>
    </w:p>
    <w:p w14:paraId="4B5B468A" w14:textId="77777777" w:rsidR="00BF7545" w:rsidRPr="00D46CAC" w:rsidRDefault="006D00E3" w:rsidP="00BE065B">
      <w:pPr>
        <w:pStyle w:val="Akapitzlist"/>
        <w:numPr>
          <w:ilvl w:val="0"/>
          <w:numId w:val="3"/>
        </w:numPr>
        <w:tabs>
          <w:tab w:val="left" w:pos="1087"/>
        </w:tabs>
        <w:spacing w:line="237" w:lineRule="auto"/>
        <w:ind w:right="940"/>
        <w:jc w:val="both"/>
        <w:rPr>
          <w:rFonts w:ascii="Arial" w:eastAsia="Arial" w:hAnsi="Arial" w:cs="Arial"/>
        </w:rPr>
      </w:pPr>
      <w:r w:rsidRPr="00D46CAC">
        <w:rPr>
          <w:rFonts w:ascii="Arial" w:eastAsia="Arial" w:hAnsi="Arial" w:cs="Arial"/>
        </w:rPr>
        <w:t>świadectwa potwierdzające kwalifikacje w zawodzie</w:t>
      </w:r>
      <w:r w:rsidR="00A64DC8">
        <w:rPr>
          <w:rFonts w:ascii="Arial" w:eastAsia="Arial" w:hAnsi="Arial" w:cs="Arial"/>
        </w:rPr>
        <w:t xml:space="preserve"> </w:t>
      </w:r>
      <w:r w:rsidRPr="00D46CAC">
        <w:rPr>
          <w:rFonts w:ascii="Arial" w:eastAsia="Arial" w:hAnsi="Arial" w:cs="Arial"/>
        </w:rPr>
        <w:t>ze wszystkich kwalifikacji wyodrębnionych w danym zawodzie nauczanym na poziomie technika, albo</w:t>
      </w:r>
    </w:p>
    <w:p w14:paraId="07AE033D" w14:textId="77777777" w:rsidR="006D00E3" w:rsidRPr="00466F94" w:rsidRDefault="006D00E3" w:rsidP="00BE065B">
      <w:pPr>
        <w:pStyle w:val="Akapitzlist"/>
        <w:numPr>
          <w:ilvl w:val="0"/>
          <w:numId w:val="3"/>
        </w:numPr>
        <w:tabs>
          <w:tab w:val="left" w:pos="1087"/>
        </w:tabs>
        <w:spacing w:line="237" w:lineRule="auto"/>
        <w:ind w:right="940"/>
        <w:jc w:val="both"/>
        <w:rPr>
          <w:rFonts w:ascii="Arial" w:eastAsia="Arial" w:hAnsi="Arial" w:cs="Arial"/>
          <w:b/>
        </w:rPr>
      </w:pPr>
      <w:r w:rsidRPr="00EC5FC4">
        <w:rPr>
          <w:rFonts w:ascii="Arial" w:eastAsia="Arial" w:hAnsi="Arial" w:cs="Arial"/>
          <w:b/>
          <w:color w:val="1F3864" w:themeColor="accent1" w:themeShade="80"/>
        </w:rPr>
        <w:t>certyfikaty kwalifikacji zawodowych</w:t>
      </w:r>
      <w:r w:rsidR="00466F94" w:rsidRPr="00EC5FC4">
        <w:rPr>
          <w:rFonts w:ascii="Arial" w:eastAsia="Arial" w:hAnsi="Arial" w:cs="Arial"/>
          <w:b/>
          <w:color w:val="1F3864" w:themeColor="accent1" w:themeShade="80"/>
        </w:rPr>
        <w:t xml:space="preserve"> </w:t>
      </w:r>
      <w:r w:rsidRPr="00EC5FC4">
        <w:rPr>
          <w:rFonts w:ascii="Arial" w:eastAsia="Arial" w:hAnsi="Arial" w:cs="Arial"/>
          <w:b/>
          <w:color w:val="1F3864" w:themeColor="accent1" w:themeShade="80"/>
        </w:rPr>
        <w:t>ze wszystkich kwalifikacji wyodrębnionych w danym zawodzie nauczanym na poziomie technika</w:t>
      </w:r>
      <w:r w:rsidRPr="00466F94">
        <w:rPr>
          <w:rFonts w:ascii="Arial" w:eastAsia="Arial" w:hAnsi="Arial" w:cs="Arial"/>
          <w:b/>
        </w:rPr>
        <w:t>, albo</w:t>
      </w:r>
    </w:p>
    <w:p w14:paraId="39BEEC3D" w14:textId="77777777" w:rsidR="006D00E3" w:rsidRDefault="006D00E3" w:rsidP="00BE065B">
      <w:pPr>
        <w:pStyle w:val="Akapitzlist"/>
        <w:numPr>
          <w:ilvl w:val="0"/>
          <w:numId w:val="3"/>
        </w:numPr>
        <w:tabs>
          <w:tab w:val="left" w:pos="1087"/>
        </w:tabs>
        <w:spacing w:line="237" w:lineRule="auto"/>
        <w:ind w:right="940"/>
        <w:jc w:val="both"/>
        <w:rPr>
          <w:rFonts w:ascii="Arial" w:eastAsia="Arial" w:hAnsi="Arial" w:cs="Arial"/>
        </w:rPr>
      </w:pPr>
      <w:r w:rsidRPr="00D46CAC">
        <w:rPr>
          <w:rFonts w:ascii="Arial" w:eastAsia="Arial" w:hAnsi="Arial" w:cs="Arial"/>
        </w:rPr>
        <w:t>świadectwa potwierdzające kwalifikacje w zawodzie i certyfikaty kwalifikacji zawodowych, ze wszystkich kwalifikacji wyodrębnionych w danym zawodzie nauczanym na poziomie technika, umożliwiające uzyskanie dyplomu zawodowego w zawodzie nauczanym na poziomie technika</w:t>
      </w:r>
      <w:r w:rsidR="0065533A">
        <w:rPr>
          <w:rFonts w:ascii="Arial" w:eastAsia="Arial" w:hAnsi="Arial" w:cs="Arial"/>
        </w:rPr>
        <w:t>.</w:t>
      </w:r>
    </w:p>
    <w:p w14:paraId="19CCDAB9" w14:textId="77777777" w:rsidR="00EE1971" w:rsidRPr="00D46CAC" w:rsidRDefault="00EE1971" w:rsidP="00EE1971">
      <w:pPr>
        <w:pStyle w:val="Akapitzlist"/>
        <w:tabs>
          <w:tab w:val="left" w:pos="1087"/>
        </w:tabs>
        <w:spacing w:line="237" w:lineRule="auto"/>
        <w:ind w:right="940"/>
        <w:jc w:val="both"/>
        <w:rPr>
          <w:rFonts w:ascii="Arial" w:eastAsia="Arial" w:hAnsi="Arial" w:cs="Arial"/>
        </w:rPr>
      </w:pPr>
    </w:p>
    <w:p w14:paraId="6C79B906" w14:textId="77777777" w:rsidR="006D00E3" w:rsidRPr="00D46CAC" w:rsidRDefault="006D00E3" w:rsidP="00466F94">
      <w:pPr>
        <w:spacing w:line="59" w:lineRule="exact"/>
        <w:jc w:val="both"/>
        <w:rPr>
          <w:rFonts w:ascii="Arial" w:eastAsia="Arial" w:hAnsi="Arial" w:cs="Arial"/>
        </w:rPr>
      </w:pPr>
    </w:p>
    <w:p w14:paraId="14BC055B" w14:textId="77777777" w:rsidR="0065533A" w:rsidRDefault="006D00E3" w:rsidP="004C4850">
      <w:pPr>
        <w:tabs>
          <w:tab w:val="left" w:pos="727"/>
        </w:tabs>
        <w:spacing w:line="236" w:lineRule="auto"/>
        <w:ind w:right="460"/>
        <w:jc w:val="both"/>
        <w:rPr>
          <w:rFonts w:ascii="Arial" w:eastAsia="Arial" w:hAnsi="Arial" w:cs="Arial"/>
        </w:rPr>
      </w:pPr>
      <w:r w:rsidRPr="00D46CAC">
        <w:rPr>
          <w:rFonts w:ascii="Arial" w:eastAsia="Arial" w:hAnsi="Arial" w:cs="Arial"/>
        </w:rPr>
        <w:t xml:space="preserve">Absolwent, który w złożonej deklaracji przystąpienia do egzaminu maturalnego wskazał przedmiot dodatkowy na poziomie rozszerzonym, </w:t>
      </w:r>
      <w:r w:rsidRPr="00ED72C7">
        <w:rPr>
          <w:rFonts w:ascii="Arial" w:eastAsia="Arial" w:hAnsi="Arial" w:cs="Arial"/>
          <w:b/>
          <w:color w:val="C00000"/>
        </w:rPr>
        <w:t>ale pomiędzy dniem złożenia deklaracji</w:t>
      </w:r>
      <w:r w:rsidR="00D46CAC" w:rsidRPr="00ED72C7">
        <w:rPr>
          <w:rFonts w:ascii="Arial" w:eastAsia="Arial" w:hAnsi="Arial" w:cs="Arial"/>
          <w:b/>
          <w:color w:val="C00000"/>
        </w:rPr>
        <w:t xml:space="preserve"> </w:t>
      </w:r>
      <w:r w:rsidRPr="00ED72C7">
        <w:rPr>
          <w:rFonts w:ascii="Arial" w:eastAsia="Arial" w:hAnsi="Arial" w:cs="Arial"/>
          <w:b/>
          <w:color w:val="C00000"/>
        </w:rPr>
        <w:t>a 2</w:t>
      </w:r>
      <w:r w:rsidR="004608A5">
        <w:rPr>
          <w:rFonts w:ascii="Arial" w:eastAsia="Arial" w:hAnsi="Arial" w:cs="Arial"/>
          <w:b/>
          <w:color w:val="C00000"/>
        </w:rPr>
        <w:t>0</w:t>
      </w:r>
      <w:r w:rsidRPr="00ED72C7">
        <w:rPr>
          <w:rFonts w:ascii="Arial" w:eastAsia="Arial" w:hAnsi="Arial" w:cs="Arial"/>
          <w:b/>
          <w:color w:val="C00000"/>
        </w:rPr>
        <w:t xml:space="preserve"> kwietnia 202</w:t>
      </w:r>
      <w:r w:rsidR="004608A5">
        <w:rPr>
          <w:rFonts w:ascii="Arial" w:eastAsia="Arial" w:hAnsi="Arial" w:cs="Arial"/>
          <w:b/>
          <w:color w:val="C00000"/>
        </w:rPr>
        <w:t>6</w:t>
      </w:r>
      <w:r w:rsidRPr="00ED72C7">
        <w:rPr>
          <w:rFonts w:ascii="Arial" w:eastAsia="Arial" w:hAnsi="Arial" w:cs="Arial"/>
          <w:b/>
          <w:color w:val="C00000"/>
        </w:rPr>
        <w:t>r. uzyskał dokumenty wymienione</w:t>
      </w:r>
      <w:r w:rsidRPr="00ED72C7">
        <w:rPr>
          <w:rFonts w:ascii="Arial" w:eastAsia="Arial" w:hAnsi="Arial" w:cs="Arial"/>
          <w:color w:val="C00000"/>
        </w:rPr>
        <w:t xml:space="preserve"> </w:t>
      </w:r>
      <w:r w:rsidRPr="00D46CAC">
        <w:rPr>
          <w:rFonts w:ascii="Arial" w:eastAsia="Arial" w:hAnsi="Arial" w:cs="Arial"/>
        </w:rPr>
        <w:t>w pkt</w:t>
      </w:r>
      <w:r w:rsidR="008A06CB">
        <w:rPr>
          <w:rFonts w:ascii="Arial" w:eastAsia="Arial" w:hAnsi="Arial" w:cs="Arial"/>
        </w:rPr>
        <w:t>.</w:t>
      </w:r>
      <w:r w:rsidRPr="00D46CAC">
        <w:rPr>
          <w:rFonts w:ascii="Arial" w:eastAsia="Arial" w:hAnsi="Arial" w:cs="Arial"/>
        </w:rPr>
        <w:t xml:space="preserve"> </w:t>
      </w:r>
      <w:r w:rsidR="008A06CB">
        <w:rPr>
          <w:rFonts w:ascii="Arial" w:eastAsia="Arial" w:hAnsi="Arial" w:cs="Arial"/>
        </w:rPr>
        <w:t>4.</w:t>
      </w:r>
      <w:r w:rsidRPr="00D46CAC">
        <w:rPr>
          <w:rFonts w:ascii="Arial" w:eastAsia="Arial" w:hAnsi="Arial" w:cs="Arial"/>
        </w:rPr>
        <w:t xml:space="preserve">, może złożyć dyrektorowi szkoły lub dyrektorowi OKE, do którego składał deklarację maturalną, pisemną informację o rezygnacji </w:t>
      </w:r>
      <w:r w:rsidR="00ED72C7">
        <w:rPr>
          <w:rFonts w:ascii="Arial" w:eastAsia="Arial" w:hAnsi="Arial" w:cs="Arial"/>
        </w:rPr>
        <w:br/>
      </w:r>
      <w:r w:rsidRPr="00D46CAC">
        <w:rPr>
          <w:rFonts w:ascii="Arial" w:eastAsia="Arial" w:hAnsi="Arial" w:cs="Arial"/>
        </w:rPr>
        <w:t xml:space="preserve">z przystąpienia do egzaminu maturalnego z tego przedmiotu dodatkowego lub tych przedmiotów dodatkowych na poziomie rozszerzonym. Pisemną informację </w:t>
      </w:r>
      <w:r w:rsidRPr="00D46CAC">
        <w:rPr>
          <w:rFonts w:ascii="Arial" w:eastAsia="Arial" w:hAnsi="Arial" w:cs="Arial"/>
          <w:b/>
        </w:rPr>
        <w:t>(załącznik 5c)</w:t>
      </w:r>
      <w:r w:rsidRPr="00D46CAC">
        <w:rPr>
          <w:rFonts w:ascii="Arial" w:eastAsia="Arial" w:hAnsi="Arial" w:cs="Arial"/>
        </w:rPr>
        <w:t xml:space="preserve"> należy złożyć nie później niż </w:t>
      </w:r>
      <w:r w:rsidRPr="00ED72C7">
        <w:rPr>
          <w:rFonts w:ascii="Arial" w:eastAsia="Arial" w:hAnsi="Arial" w:cs="Arial"/>
          <w:b/>
          <w:highlight w:val="cyan"/>
        </w:rPr>
        <w:t>do 2</w:t>
      </w:r>
      <w:r w:rsidR="0086616C">
        <w:rPr>
          <w:rFonts w:ascii="Arial" w:eastAsia="Arial" w:hAnsi="Arial" w:cs="Arial"/>
          <w:b/>
          <w:highlight w:val="cyan"/>
        </w:rPr>
        <w:t>0</w:t>
      </w:r>
      <w:r w:rsidRPr="00ED72C7">
        <w:rPr>
          <w:rFonts w:ascii="Arial" w:eastAsia="Arial" w:hAnsi="Arial" w:cs="Arial"/>
          <w:b/>
          <w:highlight w:val="cyan"/>
        </w:rPr>
        <w:t xml:space="preserve"> kwietnia 202</w:t>
      </w:r>
      <w:r w:rsidR="0086616C">
        <w:rPr>
          <w:rFonts w:ascii="Arial" w:eastAsia="Arial" w:hAnsi="Arial" w:cs="Arial"/>
          <w:b/>
          <w:highlight w:val="cyan"/>
        </w:rPr>
        <w:t>6</w:t>
      </w:r>
      <w:r w:rsidRPr="00ED72C7">
        <w:rPr>
          <w:rFonts w:ascii="Arial" w:eastAsia="Arial" w:hAnsi="Arial" w:cs="Arial"/>
          <w:b/>
          <w:highlight w:val="cyan"/>
        </w:rPr>
        <w:t>.</w:t>
      </w:r>
      <w:r w:rsidRPr="00D46CAC">
        <w:rPr>
          <w:rFonts w:ascii="Arial" w:eastAsia="Arial" w:hAnsi="Arial" w:cs="Arial"/>
        </w:rPr>
        <w:t xml:space="preserve"> Dyrektor szkoły niezwłocznie</w:t>
      </w:r>
      <w:r w:rsidR="00D46CAC" w:rsidRPr="00D46CAC">
        <w:rPr>
          <w:rFonts w:ascii="Arial" w:eastAsia="Arial" w:hAnsi="Arial" w:cs="Arial"/>
        </w:rPr>
        <w:t xml:space="preserve">   </w:t>
      </w:r>
      <w:r w:rsidRPr="00D46CAC">
        <w:rPr>
          <w:rFonts w:ascii="Arial" w:eastAsia="Arial" w:hAnsi="Arial" w:cs="Arial"/>
        </w:rPr>
        <w:t>przekazuje tę informację do dyrektora OKE.</w:t>
      </w:r>
    </w:p>
    <w:p w14:paraId="0C263660" w14:textId="77777777" w:rsidR="004C4850" w:rsidRPr="004C4850" w:rsidRDefault="004C4850" w:rsidP="004C4850">
      <w:pPr>
        <w:tabs>
          <w:tab w:val="left" w:pos="727"/>
        </w:tabs>
        <w:spacing w:line="236" w:lineRule="auto"/>
        <w:ind w:right="460"/>
        <w:jc w:val="both"/>
        <w:rPr>
          <w:rFonts w:ascii="Arial" w:eastAsia="Arial" w:hAnsi="Arial" w:cs="Arial"/>
        </w:rPr>
      </w:pPr>
    </w:p>
    <w:p w14:paraId="3100AAD6" w14:textId="77777777" w:rsidR="00524C72" w:rsidRPr="00864349" w:rsidRDefault="00524C72" w:rsidP="00524C72">
      <w:pPr>
        <w:jc w:val="both"/>
        <w:rPr>
          <w:rFonts w:ascii="Arial" w:hAnsi="Arial" w:cs="Arial"/>
          <w:b/>
        </w:rPr>
      </w:pPr>
      <w:r w:rsidRPr="009E0B22">
        <w:rPr>
          <w:rFonts w:ascii="Arial" w:hAnsi="Arial" w:cs="Arial"/>
          <w:b/>
          <w:color w:val="2F5496"/>
          <w:sz w:val="28"/>
          <w:szCs w:val="28"/>
        </w:rPr>
        <w:t>V</w:t>
      </w:r>
      <w:r w:rsidRPr="009E0B22">
        <w:rPr>
          <w:rFonts w:ascii="Arial" w:hAnsi="Arial" w:cs="Arial"/>
          <w:b/>
          <w:sz w:val="28"/>
          <w:szCs w:val="28"/>
        </w:rPr>
        <w:t xml:space="preserve"> </w:t>
      </w:r>
      <w:r w:rsidR="00D0250B">
        <w:rPr>
          <w:rFonts w:ascii="Arial" w:hAnsi="Arial" w:cs="Arial"/>
          <w:b/>
          <w:sz w:val="28"/>
          <w:szCs w:val="28"/>
        </w:rPr>
        <w:t xml:space="preserve"> </w:t>
      </w:r>
      <w:r w:rsidRPr="00864349">
        <w:rPr>
          <w:rFonts w:ascii="Arial" w:hAnsi="Arial" w:cs="Arial"/>
          <w:b/>
        </w:rPr>
        <w:t xml:space="preserve">Egzamin uważa się za niezdany, jeżeli: </w:t>
      </w:r>
    </w:p>
    <w:p w14:paraId="01A6A2CC" w14:textId="77777777" w:rsidR="003A68A8" w:rsidRDefault="003A68A8" w:rsidP="00524C72">
      <w:pPr>
        <w:jc w:val="both"/>
        <w:rPr>
          <w:rFonts w:ascii="Arial" w:hAnsi="Arial" w:cs="Arial"/>
        </w:rPr>
      </w:pPr>
    </w:p>
    <w:p w14:paraId="70C0116C" w14:textId="4BBEAED7" w:rsidR="00524C72" w:rsidRDefault="00524C72" w:rsidP="00BE065B">
      <w:pPr>
        <w:pStyle w:val="Akapitzlist"/>
        <w:numPr>
          <w:ilvl w:val="0"/>
          <w:numId w:val="7"/>
        </w:numPr>
        <w:jc w:val="both"/>
        <w:rPr>
          <w:rFonts w:ascii="Arial" w:hAnsi="Arial" w:cs="Arial"/>
        </w:rPr>
      </w:pPr>
      <w:r w:rsidRPr="00684624">
        <w:rPr>
          <w:rFonts w:ascii="Arial" w:hAnsi="Arial" w:cs="Arial"/>
        </w:rPr>
        <w:t xml:space="preserve">nie został spełniony którykolwiek z warunków podanych w punkcie </w:t>
      </w:r>
      <w:r w:rsidR="00F8727A" w:rsidRPr="00684624">
        <w:rPr>
          <w:rFonts w:ascii="Arial" w:hAnsi="Arial" w:cs="Arial"/>
        </w:rPr>
        <w:t xml:space="preserve"> </w:t>
      </w:r>
      <w:r w:rsidR="00BF5970">
        <w:rPr>
          <w:rFonts w:ascii="Arial" w:hAnsi="Arial" w:cs="Arial"/>
        </w:rPr>
        <w:t xml:space="preserve">I </w:t>
      </w:r>
      <w:r w:rsidR="00B54138">
        <w:rPr>
          <w:rFonts w:ascii="Arial" w:hAnsi="Arial" w:cs="Arial"/>
        </w:rPr>
        <w:t>-</w:t>
      </w:r>
      <w:r w:rsidR="00BF5970">
        <w:rPr>
          <w:rFonts w:ascii="Arial" w:hAnsi="Arial" w:cs="Arial"/>
        </w:rPr>
        <w:t xml:space="preserve"> IV</w:t>
      </w:r>
      <w:r w:rsidR="009B3253" w:rsidRPr="00684624">
        <w:rPr>
          <w:rFonts w:ascii="Arial" w:hAnsi="Arial" w:cs="Arial"/>
        </w:rPr>
        <w:t xml:space="preserve">  </w:t>
      </w:r>
      <w:r w:rsidR="00C151CD" w:rsidRPr="00684624">
        <w:rPr>
          <w:rFonts w:ascii="Arial" w:hAnsi="Arial" w:cs="Arial"/>
        </w:rPr>
        <w:t xml:space="preserve"> </w:t>
      </w:r>
      <w:r w:rsidRPr="00684624">
        <w:rPr>
          <w:rFonts w:ascii="Arial" w:hAnsi="Arial" w:cs="Arial"/>
        </w:rPr>
        <w:t xml:space="preserve">oraz/lub </w:t>
      </w:r>
    </w:p>
    <w:p w14:paraId="1369479C" w14:textId="77777777" w:rsidR="00524C72" w:rsidRDefault="00524C72" w:rsidP="00BE065B">
      <w:pPr>
        <w:pStyle w:val="Akapitzlist"/>
        <w:numPr>
          <w:ilvl w:val="0"/>
          <w:numId w:val="7"/>
        </w:numPr>
        <w:jc w:val="both"/>
        <w:rPr>
          <w:rFonts w:ascii="Arial" w:hAnsi="Arial" w:cs="Arial"/>
        </w:rPr>
      </w:pPr>
      <w:r w:rsidRPr="00684624">
        <w:rPr>
          <w:rFonts w:ascii="Arial" w:hAnsi="Arial" w:cs="Arial"/>
        </w:rPr>
        <w:t>egzamin z któregokolwiek przedmiotu obowiązkowego lub z jedynego przedmiotu dodatkowego w części pisemnej został unieważniony albo w trakcie samego egzaminu, albo w wyniku stwierdzenia niesamodzielnego rozwiązywania zadań podczas sprawdzania prac</w:t>
      </w:r>
    </w:p>
    <w:p w14:paraId="48ECF5ED" w14:textId="77777777" w:rsidR="00524C72" w:rsidRPr="00684624" w:rsidRDefault="00524C72" w:rsidP="00BE065B">
      <w:pPr>
        <w:pStyle w:val="Akapitzlist"/>
        <w:numPr>
          <w:ilvl w:val="0"/>
          <w:numId w:val="7"/>
        </w:numPr>
        <w:jc w:val="both"/>
        <w:rPr>
          <w:rFonts w:ascii="Arial" w:hAnsi="Arial" w:cs="Arial"/>
        </w:rPr>
      </w:pPr>
      <w:r w:rsidRPr="00684624">
        <w:rPr>
          <w:rFonts w:ascii="Arial" w:hAnsi="Arial" w:cs="Arial"/>
        </w:rPr>
        <w:t>unieważniono wszystkie egzaminy w części pisemnej z przedmiotów dodatkowych, do których uczeń przystąpił.</w:t>
      </w:r>
    </w:p>
    <w:p w14:paraId="45A35F29" w14:textId="77777777" w:rsidR="00524C72" w:rsidRPr="009E0B22" w:rsidRDefault="00524C72" w:rsidP="00524C72">
      <w:pPr>
        <w:jc w:val="both"/>
        <w:rPr>
          <w:rFonts w:ascii="Arial" w:hAnsi="Arial" w:cs="Arial"/>
        </w:rPr>
      </w:pPr>
    </w:p>
    <w:p w14:paraId="27868E79" w14:textId="77777777" w:rsidR="00524C72" w:rsidRPr="009E0B22" w:rsidRDefault="00524C72" w:rsidP="00524C72">
      <w:pPr>
        <w:jc w:val="both"/>
        <w:rPr>
          <w:rFonts w:ascii="Arial" w:hAnsi="Arial" w:cs="Arial"/>
        </w:rPr>
      </w:pPr>
      <w:r w:rsidRPr="009E0B22">
        <w:rPr>
          <w:rFonts w:ascii="Arial" w:hAnsi="Arial" w:cs="Arial"/>
          <w:b/>
          <w:color w:val="2F5496"/>
          <w:sz w:val="28"/>
          <w:szCs w:val="28"/>
        </w:rPr>
        <w:t>VI</w:t>
      </w:r>
      <w:r w:rsidRPr="009E0B22">
        <w:rPr>
          <w:rFonts w:ascii="Arial" w:hAnsi="Arial" w:cs="Arial"/>
          <w:b/>
          <w:sz w:val="28"/>
          <w:szCs w:val="28"/>
        </w:rPr>
        <w:t xml:space="preserve"> </w:t>
      </w:r>
      <w:r w:rsidRPr="009E0B22">
        <w:rPr>
          <w:rFonts w:ascii="Arial" w:hAnsi="Arial" w:cs="Arial"/>
        </w:rPr>
        <w:t xml:space="preserve">Jeżeli zdający nie zda któregokolwiek egzaminu z przedmiotu obowiązkowego w części ustnej, </w:t>
      </w:r>
      <w:r w:rsidRPr="009E0B22">
        <w:rPr>
          <w:rFonts w:ascii="Arial" w:hAnsi="Arial" w:cs="Arial"/>
          <w:b/>
          <w:color w:val="000000"/>
          <w:u w:val="single"/>
        </w:rPr>
        <w:t>nie powinien rezygnować</w:t>
      </w:r>
      <w:r w:rsidR="003A68A8">
        <w:rPr>
          <w:rFonts w:ascii="Arial" w:hAnsi="Arial" w:cs="Arial"/>
          <w:b/>
          <w:color w:val="000000"/>
          <w:u w:val="single"/>
        </w:rPr>
        <w:br/>
      </w:r>
      <w:r w:rsidRPr="009E0B22">
        <w:rPr>
          <w:rFonts w:ascii="Arial" w:hAnsi="Arial" w:cs="Arial"/>
        </w:rPr>
        <w:t xml:space="preserve"> z</w:t>
      </w:r>
      <w:r w:rsidR="003A68A8">
        <w:rPr>
          <w:rFonts w:ascii="Arial" w:hAnsi="Arial" w:cs="Arial"/>
        </w:rPr>
        <w:t xml:space="preserve"> </w:t>
      </w:r>
      <w:r w:rsidRPr="009E0B22">
        <w:rPr>
          <w:rFonts w:ascii="Arial" w:hAnsi="Arial" w:cs="Arial"/>
        </w:rPr>
        <w:t xml:space="preserve">przystępowania do kolejnych egzaminów w tej samej sesji, zgodnie z określonym harmonogramem. </w:t>
      </w:r>
    </w:p>
    <w:p w14:paraId="701484FB" w14:textId="77777777" w:rsidR="00524C72" w:rsidRPr="009E0B22" w:rsidRDefault="00524C72" w:rsidP="00524C72">
      <w:pPr>
        <w:jc w:val="both"/>
        <w:rPr>
          <w:rFonts w:ascii="Arial" w:hAnsi="Arial" w:cs="Arial"/>
        </w:rPr>
      </w:pPr>
    </w:p>
    <w:p w14:paraId="5E3E86E5" w14:textId="77777777" w:rsidR="00524C72" w:rsidRPr="009E0B22" w:rsidRDefault="00524C72" w:rsidP="00524C72">
      <w:pPr>
        <w:jc w:val="both"/>
        <w:rPr>
          <w:rFonts w:ascii="Arial" w:hAnsi="Arial" w:cs="Arial"/>
        </w:rPr>
      </w:pPr>
    </w:p>
    <w:p w14:paraId="1FC9E6D2" w14:textId="77777777" w:rsidR="004C4850" w:rsidRDefault="00524C72" w:rsidP="004C4850">
      <w:pPr>
        <w:jc w:val="both"/>
        <w:rPr>
          <w:rFonts w:ascii="Arial" w:hAnsi="Arial" w:cs="Arial"/>
        </w:rPr>
      </w:pPr>
      <w:r w:rsidRPr="009E0B22">
        <w:rPr>
          <w:rFonts w:ascii="Arial" w:hAnsi="Arial" w:cs="Arial"/>
          <w:b/>
          <w:color w:val="2F5496"/>
          <w:sz w:val="28"/>
          <w:szCs w:val="28"/>
        </w:rPr>
        <w:t>VII</w:t>
      </w:r>
      <w:r w:rsidR="004C4850">
        <w:rPr>
          <w:rFonts w:ascii="Arial" w:hAnsi="Arial" w:cs="Arial"/>
          <w:b/>
          <w:color w:val="2F5496"/>
          <w:sz w:val="28"/>
          <w:szCs w:val="28"/>
        </w:rPr>
        <w:t xml:space="preserve"> </w:t>
      </w:r>
      <w:r w:rsidRPr="009E0B22">
        <w:rPr>
          <w:rFonts w:ascii="Arial" w:hAnsi="Arial" w:cs="Arial"/>
        </w:rPr>
        <w:t xml:space="preserve">Absolwent, który zdał egzamin maturalny, otrzymuje świadectwo dojrzałości i jego odpis. </w:t>
      </w:r>
    </w:p>
    <w:p w14:paraId="1FA8C1C9" w14:textId="77777777" w:rsidR="004C4850" w:rsidRDefault="004C4850" w:rsidP="004C4850">
      <w:pPr>
        <w:jc w:val="both"/>
        <w:rPr>
          <w:rFonts w:ascii="Arial" w:hAnsi="Arial" w:cs="Arial"/>
          <w:b/>
        </w:rPr>
      </w:pPr>
    </w:p>
    <w:p w14:paraId="281EF80A" w14:textId="77777777" w:rsidR="00524C72" w:rsidRPr="004C4850" w:rsidRDefault="004C4850" w:rsidP="004C4850">
      <w:pPr>
        <w:jc w:val="both"/>
        <w:rPr>
          <w:rFonts w:ascii="Arial" w:hAnsi="Arial" w:cs="Arial"/>
        </w:rPr>
      </w:pPr>
      <w:r w:rsidRPr="004C4850">
        <w:rPr>
          <w:rFonts w:ascii="Arial" w:hAnsi="Arial" w:cs="Arial"/>
          <w:b/>
          <w:color w:val="2F5496" w:themeColor="accent1" w:themeShade="BF"/>
          <w:sz w:val="28"/>
          <w:szCs w:val="28"/>
        </w:rPr>
        <w:t>VIII</w:t>
      </w:r>
      <w:r w:rsidR="00524C72" w:rsidRPr="004C4850">
        <w:rPr>
          <w:rFonts w:ascii="Arial" w:hAnsi="Arial" w:cs="Arial"/>
          <w:b/>
          <w:color w:val="2F5496" w:themeColor="accent1" w:themeShade="BF"/>
          <w:sz w:val="28"/>
          <w:szCs w:val="28"/>
        </w:rPr>
        <w:t xml:space="preserve"> </w:t>
      </w:r>
      <w:r w:rsidR="00524C72" w:rsidRPr="009E0B22">
        <w:rPr>
          <w:rFonts w:ascii="Arial" w:hAnsi="Arial" w:cs="Arial"/>
          <w:b/>
        </w:rPr>
        <w:t xml:space="preserve"> </w:t>
      </w:r>
      <w:r w:rsidR="00524C72" w:rsidRPr="00864349">
        <w:rPr>
          <w:rFonts w:ascii="Arial" w:hAnsi="Arial" w:cs="Arial"/>
          <w:b/>
        </w:rPr>
        <w:t>Uprawnienia absolwentów ze specjalnymi potrzebami edukacyjnymi</w:t>
      </w:r>
    </w:p>
    <w:p w14:paraId="471E5E11" w14:textId="77777777" w:rsidR="00524C72" w:rsidRPr="009E0B22" w:rsidRDefault="00524C72" w:rsidP="00524C72">
      <w:pPr>
        <w:tabs>
          <w:tab w:val="left" w:pos="2190"/>
        </w:tabs>
        <w:jc w:val="both"/>
        <w:rPr>
          <w:rFonts w:ascii="Arial" w:hAnsi="Arial" w:cs="Arial"/>
        </w:rPr>
      </w:pPr>
    </w:p>
    <w:p w14:paraId="730B821F" w14:textId="77777777" w:rsidR="00524C72" w:rsidRDefault="00524C72" w:rsidP="00BE065B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D0250B">
        <w:rPr>
          <w:rFonts w:ascii="Arial" w:hAnsi="Arial" w:cs="Arial"/>
        </w:rPr>
        <w:t xml:space="preserve">Absolwenci ze specjalnymi potrzebami edukacyjnymi, w tym niepełnosprawni, niedostosowani społecznie oraz zagrożeni niedostosowaniem społecznym, przystępują do egzaminu maturalnego zgodnie z ogólnym harmonogramem i według obowiązujących wymagań egzaminacyjnych, w warunkach i formach dostosowanych do potrzeb. </w:t>
      </w:r>
    </w:p>
    <w:p w14:paraId="5599AB67" w14:textId="77777777" w:rsidR="00AD7D3D" w:rsidRDefault="00AD7D3D" w:rsidP="00AD7D3D">
      <w:pPr>
        <w:pStyle w:val="Akapitzlist"/>
        <w:ind w:left="852"/>
        <w:jc w:val="both"/>
        <w:rPr>
          <w:rFonts w:ascii="Arial" w:hAnsi="Arial" w:cs="Arial"/>
        </w:rPr>
      </w:pPr>
    </w:p>
    <w:p w14:paraId="1B8BD833" w14:textId="77777777" w:rsidR="00213169" w:rsidRPr="00692824" w:rsidRDefault="00524C72" w:rsidP="00BE065B">
      <w:pPr>
        <w:pStyle w:val="Akapitzlist"/>
        <w:numPr>
          <w:ilvl w:val="0"/>
          <w:numId w:val="8"/>
        </w:numPr>
        <w:jc w:val="both"/>
        <w:rPr>
          <w:rFonts w:ascii="Arial" w:hAnsi="Arial" w:cs="Arial"/>
          <w:b/>
        </w:rPr>
      </w:pPr>
      <w:r w:rsidRPr="00692824">
        <w:rPr>
          <w:rFonts w:ascii="Arial" w:hAnsi="Arial" w:cs="Arial"/>
          <w:b/>
        </w:rPr>
        <w:t>Dostosowanie warunków i form przeprowadzania egzaminu maturalnego przysługuje na podstawie dokumentów określonyc</w:t>
      </w:r>
      <w:r w:rsidR="0031434F">
        <w:rPr>
          <w:rFonts w:ascii="Arial" w:hAnsi="Arial" w:cs="Arial"/>
          <w:b/>
        </w:rPr>
        <w:t xml:space="preserve">h </w:t>
      </w:r>
      <w:r w:rsidR="00213169" w:rsidRPr="00692824">
        <w:rPr>
          <w:rFonts w:ascii="Arial" w:hAnsi="Arial" w:cs="Arial"/>
          <w:b/>
        </w:rPr>
        <w:t xml:space="preserve">w </w:t>
      </w:r>
      <w:r w:rsidR="00213169" w:rsidRPr="00692824">
        <w:rPr>
          <w:rFonts w:ascii="Arial" w:eastAsia="Arial" w:hAnsi="Arial"/>
          <w:b/>
        </w:rPr>
        <w:t xml:space="preserve">komunikacie dyrektora Centralnej Komisji Egzaminacyjnej z </w:t>
      </w:r>
      <w:r w:rsidR="00E97256">
        <w:rPr>
          <w:rFonts w:ascii="Arial" w:eastAsia="Arial" w:hAnsi="Arial"/>
          <w:b/>
        </w:rPr>
        <w:t>20</w:t>
      </w:r>
      <w:r w:rsidR="00213169" w:rsidRPr="00692824">
        <w:rPr>
          <w:rFonts w:ascii="Arial" w:eastAsia="Arial" w:hAnsi="Arial"/>
          <w:b/>
        </w:rPr>
        <w:t xml:space="preserve"> sierpnia 202</w:t>
      </w:r>
      <w:r w:rsidR="0031434F">
        <w:rPr>
          <w:rFonts w:ascii="Arial" w:eastAsia="Arial" w:hAnsi="Arial"/>
          <w:b/>
        </w:rPr>
        <w:t>5</w:t>
      </w:r>
      <w:r w:rsidR="00213169" w:rsidRPr="00692824">
        <w:rPr>
          <w:rFonts w:ascii="Arial" w:eastAsia="Arial" w:hAnsi="Arial"/>
          <w:b/>
        </w:rPr>
        <w:t>r. w sprawie szczegółowych sposobów  dostosowania warunków i form przeprowadzania egzaminu maturalnego w roku szkolnym 202</w:t>
      </w:r>
      <w:r w:rsidR="00AB43D6">
        <w:rPr>
          <w:rFonts w:ascii="Arial" w:eastAsia="Arial" w:hAnsi="Arial"/>
          <w:b/>
        </w:rPr>
        <w:t>5</w:t>
      </w:r>
      <w:r w:rsidR="00213169" w:rsidRPr="00692824">
        <w:rPr>
          <w:rFonts w:ascii="Arial" w:eastAsia="Arial" w:hAnsi="Arial"/>
          <w:b/>
        </w:rPr>
        <w:t>/202</w:t>
      </w:r>
      <w:r w:rsidR="00AB43D6">
        <w:rPr>
          <w:rFonts w:ascii="Arial" w:eastAsia="Arial" w:hAnsi="Arial"/>
          <w:b/>
        </w:rPr>
        <w:t>6</w:t>
      </w:r>
      <w:r w:rsidR="00213169" w:rsidRPr="00692824">
        <w:rPr>
          <w:rFonts w:ascii="Arial" w:eastAsia="Arial" w:hAnsi="Arial"/>
          <w:b/>
        </w:rPr>
        <w:t>, opublikowanym   na stronie internetowej Centralnej Komisji Egzaminacyjnej</w:t>
      </w:r>
      <w:r w:rsidR="002B7249">
        <w:rPr>
          <w:rFonts w:ascii="Arial" w:eastAsia="Arial" w:hAnsi="Arial"/>
          <w:b/>
        </w:rPr>
        <w:t>.</w:t>
      </w:r>
    </w:p>
    <w:p w14:paraId="5EF1D698" w14:textId="77777777" w:rsidR="003A68A8" w:rsidRPr="00692824" w:rsidRDefault="003A68A8" w:rsidP="00213169">
      <w:pPr>
        <w:tabs>
          <w:tab w:val="left" w:pos="2190"/>
        </w:tabs>
        <w:ind w:left="852"/>
        <w:jc w:val="both"/>
        <w:rPr>
          <w:rFonts w:ascii="Arial" w:hAnsi="Arial" w:cs="Arial"/>
          <w:b/>
        </w:rPr>
      </w:pPr>
    </w:p>
    <w:p w14:paraId="7EC27CA7" w14:textId="77777777" w:rsidR="00692824" w:rsidRPr="00692824" w:rsidRDefault="00692824" w:rsidP="00213169">
      <w:pPr>
        <w:tabs>
          <w:tab w:val="left" w:pos="2190"/>
        </w:tabs>
        <w:ind w:left="852"/>
        <w:jc w:val="both"/>
        <w:rPr>
          <w:rFonts w:ascii="Arial" w:hAnsi="Arial" w:cs="Arial"/>
          <w:b/>
        </w:rPr>
      </w:pPr>
    </w:p>
    <w:p w14:paraId="0635010B" w14:textId="77777777" w:rsidR="00692824" w:rsidRDefault="00692824" w:rsidP="00213169">
      <w:pPr>
        <w:tabs>
          <w:tab w:val="left" w:pos="2190"/>
        </w:tabs>
        <w:ind w:left="852"/>
        <w:jc w:val="both"/>
        <w:rPr>
          <w:rFonts w:ascii="Arial" w:hAnsi="Arial" w:cs="Arial"/>
        </w:rPr>
      </w:pPr>
    </w:p>
    <w:p w14:paraId="3A75A58A" w14:textId="77777777" w:rsidR="00692824" w:rsidRDefault="00692824" w:rsidP="00213169">
      <w:pPr>
        <w:tabs>
          <w:tab w:val="left" w:pos="2190"/>
        </w:tabs>
        <w:ind w:left="852"/>
        <w:jc w:val="both"/>
        <w:rPr>
          <w:rFonts w:ascii="Arial" w:hAnsi="Arial" w:cs="Arial"/>
        </w:rPr>
      </w:pPr>
    </w:p>
    <w:p w14:paraId="4E5C6EDB" w14:textId="77777777" w:rsidR="00692824" w:rsidRDefault="00692824" w:rsidP="00213169">
      <w:pPr>
        <w:tabs>
          <w:tab w:val="left" w:pos="2190"/>
        </w:tabs>
        <w:ind w:left="852"/>
        <w:jc w:val="both"/>
        <w:rPr>
          <w:rFonts w:ascii="Arial" w:hAnsi="Arial" w:cs="Arial"/>
        </w:rPr>
      </w:pPr>
    </w:p>
    <w:p w14:paraId="4B15AB96" w14:textId="77777777" w:rsidR="003A68A8" w:rsidRPr="009E0B22" w:rsidRDefault="003A68A8" w:rsidP="00524C72">
      <w:pPr>
        <w:tabs>
          <w:tab w:val="left" w:pos="2190"/>
        </w:tabs>
        <w:jc w:val="both"/>
        <w:rPr>
          <w:rFonts w:ascii="Arial" w:hAnsi="Arial" w:cs="Arial"/>
        </w:rPr>
      </w:pPr>
    </w:p>
    <w:p w14:paraId="19648624" w14:textId="77777777" w:rsidR="00524C72" w:rsidRPr="00864349" w:rsidRDefault="00524C72" w:rsidP="00524C72">
      <w:pPr>
        <w:jc w:val="both"/>
        <w:rPr>
          <w:rFonts w:ascii="Arial" w:hAnsi="Arial" w:cs="Arial"/>
          <w:b/>
        </w:rPr>
      </w:pPr>
      <w:r w:rsidRPr="009E0B22">
        <w:rPr>
          <w:rFonts w:ascii="Arial" w:hAnsi="Arial" w:cs="Arial"/>
          <w:b/>
          <w:color w:val="2F5496"/>
          <w:sz w:val="28"/>
          <w:szCs w:val="28"/>
        </w:rPr>
        <w:t>X</w:t>
      </w:r>
      <w:r w:rsidRPr="009E0B22">
        <w:rPr>
          <w:rFonts w:ascii="Arial" w:hAnsi="Arial" w:cs="Arial"/>
          <w:b/>
          <w:sz w:val="28"/>
          <w:szCs w:val="28"/>
        </w:rPr>
        <w:t xml:space="preserve"> </w:t>
      </w:r>
      <w:r w:rsidRPr="00864349">
        <w:rPr>
          <w:rFonts w:ascii="Arial" w:hAnsi="Arial" w:cs="Arial"/>
          <w:b/>
        </w:rPr>
        <w:t>Deklaracje</w:t>
      </w:r>
    </w:p>
    <w:p w14:paraId="407AD517" w14:textId="77777777" w:rsidR="003A68A8" w:rsidRDefault="003A68A8" w:rsidP="00524C72">
      <w:pPr>
        <w:jc w:val="both"/>
        <w:rPr>
          <w:rFonts w:ascii="Arial" w:hAnsi="Arial" w:cs="Arial"/>
        </w:rPr>
      </w:pPr>
    </w:p>
    <w:p w14:paraId="434DAE2B" w14:textId="77777777" w:rsidR="00524C72" w:rsidRPr="00692824" w:rsidRDefault="00524C72" w:rsidP="00BE065B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b/>
          <w:color w:val="C00000"/>
        </w:rPr>
      </w:pPr>
      <w:r w:rsidRPr="0044296C">
        <w:rPr>
          <w:rFonts w:ascii="Arial" w:hAnsi="Arial" w:cs="Arial"/>
        </w:rPr>
        <w:t xml:space="preserve">Deklaracje przystąpienia do egzaminu maturalnego i wyboru przedmiotów   dodatkowych    uczniowie  składają  </w:t>
      </w:r>
      <w:r w:rsidR="00213169">
        <w:rPr>
          <w:rFonts w:ascii="Arial" w:hAnsi="Arial" w:cs="Arial"/>
        </w:rPr>
        <w:br/>
      </w:r>
      <w:r w:rsidRPr="0044296C">
        <w:rPr>
          <w:rFonts w:ascii="Arial" w:hAnsi="Arial" w:cs="Arial"/>
        </w:rPr>
        <w:t xml:space="preserve">do  </w:t>
      </w:r>
      <w:r w:rsidR="005D289A">
        <w:rPr>
          <w:rFonts w:ascii="Arial" w:hAnsi="Arial" w:cs="Arial"/>
          <w:b/>
          <w:color w:val="000000" w:themeColor="text1"/>
          <w:highlight w:val="cyan"/>
        </w:rPr>
        <w:t>9</w:t>
      </w:r>
      <w:r w:rsidR="00692824" w:rsidRPr="00692824">
        <w:rPr>
          <w:rFonts w:ascii="Arial" w:hAnsi="Arial" w:cs="Arial"/>
          <w:b/>
          <w:color w:val="000000" w:themeColor="text1"/>
          <w:highlight w:val="cyan"/>
        </w:rPr>
        <w:t xml:space="preserve"> </w:t>
      </w:r>
      <w:r w:rsidR="0065533A">
        <w:rPr>
          <w:rFonts w:ascii="Arial" w:hAnsi="Arial" w:cs="Arial"/>
          <w:b/>
          <w:color w:val="000000" w:themeColor="text1"/>
          <w:highlight w:val="cyan"/>
        </w:rPr>
        <w:t>lutego 202</w:t>
      </w:r>
      <w:r w:rsidR="005D289A">
        <w:rPr>
          <w:rFonts w:ascii="Arial" w:hAnsi="Arial" w:cs="Arial"/>
          <w:b/>
          <w:color w:val="000000" w:themeColor="text1"/>
          <w:highlight w:val="cyan"/>
        </w:rPr>
        <w:t>6</w:t>
      </w:r>
      <w:r w:rsidR="0065533A">
        <w:rPr>
          <w:rFonts w:ascii="Arial" w:hAnsi="Arial" w:cs="Arial"/>
          <w:b/>
          <w:color w:val="000000" w:themeColor="text1"/>
          <w:highlight w:val="cyan"/>
        </w:rPr>
        <w:t>r.</w:t>
      </w:r>
    </w:p>
    <w:p w14:paraId="161F8728" w14:textId="77777777" w:rsidR="00524C72" w:rsidRPr="00692824" w:rsidRDefault="00524C72" w:rsidP="00BE065B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b/>
          <w:color w:val="C00000"/>
        </w:rPr>
      </w:pPr>
      <w:r w:rsidRPr="00692824">
        <w:rPr>
          <w:rFonts w:ascii="Arial" w:hAnsi="Arial" w:cs="Arial"/>
          <w:color w:val="C00000"/>
        </w:rPr>
        <w:t xml:space="preserve">Uczeń może dokonać zmian w deklaracji dotyczących wyboru przedmiotów </w:t>
      </w:r>
      <w:r w:rsidR="0044296C" w:rsidRPr="00692824">
        <w:rPr>
          <w:rFonts w:ascii="Arial" w:hAnsi="Arial" w:cs="Arial"/>
          <w:color w:val="C00000"/>
        </w:rPr>
        <w:t xml:space="preserve"> </w:t>
      </w:r>
      <w:r w:rsidRPr="00692824">
        <w:rPr>
          <w:rFonts w:ascii="Arial" w:hAnsi="Arial" w:cs="Arial"/>
          <w:color w:val="C00000"/>
        </w:rPr>
        <w:t xml:space="preserve"> i poziomu egzaminów  do </w:t>
      </w:r>
      <w:r w:rsidR="005D289A">
        <w:rPr>
          <w:rFonts w:ascii="Arial" w:hAnsi="Arial" w:cs="Arial"/>
          <w:b/>
          <w:color w:val="000000" w:themeColor="text1"/>
          <w:highlight w:val="cyan"/>
        </w:rPr>
        <w:t>9</w:t>
      </w:r>
      <w:r w:rsidRPr="00692824">
        <w:rPr>
          <w:rFonts w:ascii="Arial" w:hAnsi="Arial" w:cs="Arial"/>
          <w:b/>
          <w:color w:val="000000" w:themeColor="text1"/>
          <w:highlight w:val="cyan"/>
        </w:rPr>
        <w:t xml:space="preserve"> lutego 202</w:t>
      </w:r>
      <w:r w:rsidR="005D289A">
        <w:rPr>
          <w:rFonts w:ascii="Arial" w:hAnsi="Arial" w:cs="Arial"/>
          <w:b/>
          <w:color w:val="000000" w:themeColor="text1"/>
          <w:highlight w:val="cyan"/>
        </w:rPr>
        <w:t>6</w:t>
      </w:r>
      <w:r w:rsidRPr="00692824">
        <w:rPr>
          <w:rFonts w:ascii="Arial" w:hAnsi="Arial" w:cs="Arial"/>
          <w:b/>
          <w:color w:val="000000" w:themeColor="text1"/>
          <w:highlight w:val="cyan"/>
        </w:rPr>
        <w:t>r</w:t>
      </w:r>
      <w:r w:rsidRPr="00692824">
        <w:rPr>
          <w:rFonts w:ascii="Arial" w:hAnsi="Arial" w:cs="Arial"/>
          <w:color w:val="C00000"/>
          <w:highlight w:val="cyan"/>
        </w:rPr>
        <w:t>.</w:t>
      </w:r>
      <w:r w:rsidRPr="00692824">
        <w:rPr>
          <w:rFonts w:ascii="Arial" w:hAnsi="Arial" w:cs="Arial"/>
          <w:color w:val="C00000"/>
        </w:rPr>
        <w:t xml:space="preserve"> </w:t>
      </w:r>
      <w:r w:rsidR="00213169" w:rsidRPr="00692824">
        <w:rPr>
          <w:rFonts w:ascii="Arial" w:hAnsi="Arial" w:cs="Arial"/>
          <w:color w:val="C00000"/>
        </w:rPr>
        <w:br/>
      </w:r>
      <w:r w:rsidRPr="00692824">
        <w:rPr>
          <w:rFonts w:ascii="Arial" w:hAnsi="Arial" w:cs="Arial"/>
          <w:b/>
          <w:color w:val="C00000"/>
          <w:u w:val="single"/>
        </w:rPr>
        <w:t>Po tym terminie nie ma już możliwości</w:t>
      </w:r>
      <w:r w:rsidRPr="00692824">
        <w:rPr>
          <w:rFonts w:ascii="Arial" w:hAnsi="Arial" w:cs="Arial"/>
          <w:b/>
          <w:color w:val="C00000"/>
        </w:rPr>
        <w:t xml:space="preserve"> </w:t>
      </w:r>
      <w:r w:rsidRPr="00692824">
        <w:rPr>
          <w:rFonts w:ascii="Arial" w:hAnsi="Arial" w:cs="Arial"/>
          <w:b/>
          <w:color w:val="C00000"/>
          <w:u w:val="single"/>
        </w:rPr>
        <w:t>dokonywania zmian w</w:t>
      </w:r>
      <w:r w:rsidRPr="00692824">
        <w:rPr>
          <w:rFonts w:ascii="Arial" w:hAnsi="Arial" w:cs="Arial"/>
          <w:color w:val="C00000"/>
          <w:u w:val="single"/>
        </w:rPr>
        <w:t xml:space="preserve"> </w:t>
      </w:r>
      <w:r w:rsidRPr="00692824">
        <w:rPr>
          <w:rFonts w:ascii="Arial" w:hAnsi="Arial" w:cs="Arial"/>
          <w:b/>
          <w:color w:val="C00000"/>
          <w:u w:val="single"/>
        </w:rPr>
        <w:t>deklaracji</w:t>
      </w:r>
      <w:r w:rsidR="0044296C" w:rsidRPr="00692824">
        <w:rPr>
          <w:rFonts w:ascii="Arial" w:hAnsi="Arial" w:cs="Arial"/>
          <w:color w:val="C00000"/>
        </w:rPr>
        <w:t xml:space="preserve">. </w:t>
      </w:r>
      <w:r w:rsidRPr="00692824">
        <w:rPr>
          <w:rFonts w:ascii="Arial" w:hAnsi="Arial" w:cs="Arial"/>
          <w:color w:val="C00000"/>
        </w:rPr>
        <w:t xml:space="preserve"> </w:t>
      </w:r>
    </w:p>
    <w:p w14:paraId="5290D3B6" w14:textId="77777777" w:rsidR="00524C72" w:rsidRPr="00692824" w:rsidRDefault="00524C72" w:rsidP="00BE065B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color w:val="C00000"/>
          <w:highlight w:val="cyan"/>
        </w:rPr>
      </w:pPr>
      <w:r w:rsidRPr="00692824">
        <w:rPr>
          <w:rFonts w:ascii="Arial" w:hAnsi="Arial" w:cs="Arial"/>
          <w:color w:val="C00000"/>
        </w:rPr>
        <w:t xml:space="preserve">Dokumenty uprawniające do dostosowania  warunków i form  egzaminów zdający składa do </w:t>
      </w:r>
      <w:r w:rsidR="005D289A">
        <w:rPr>
          <w:rFonts w:ascii="Arial" w:hAnsi="Arial" w:cs="Arial"/>
          <w:b/>
          <w:color w:val="000000" w:themeColor="text1"/>
          <w:highlight w:val="cyan"/>
        </w:rPr>
        <w:t>9</w:t>
      </w:r>
      <w:r w:rsidR="00692824" w:rsidRPr="00591D9D">
        <w:rPr>
          <w:rFonts w:ascii="Arial" w:hAnsi="Arial" w:cs="Arial"/>
          <w:b/>
          <w:color w:val="000000" w:themeColor="text1"/>
          <w:highlight w:val="cyan"/>
        </w:rPr>
        <w:t xml:space="preserve"> </w:t>
      </w:r>
      <w:r w:rsidR="00272A41">
        <w:rPr>
          <w:rFonts w:ascii="Arial" w:hAnsi="Arial" w:cs="Arial"/>
          <w:b/>
          <w:color w:val="000000" w:themeColor="text1"/>
          <w:highlight w:val="cyan"/>
        </w:rPr>
        <w:t>lutego</w:t>
      </w:r>
      <w:r w:rsidRPr="00591D9D">
        <w:rPr>
          <w:rFonts w:ascii="Arial" w:hAnsi="Arial" w:cs="Arial"/>
          <w:b/>
          <w:color w:val="000000" w:themeColor="text1"/>
          <w:highlight w:val="cyan"/>
        </w:rPr>
        <w:t xml:space="preserve"> 202</w:t>
      </w:r>
      <w:r w:rsidR="005D289A">
        <w:rPr>
          <w:rFonts w:ascii="Arial" w:hAnsi="Arial" w:cs="Arial"/>
          <w:b/>
          <w:color w:val="000000" w:themeColor="text1"/>
          <w:highlight w:val="cyan"/>
        </w:rPr>
        <w:t>6</w:t>
      </w:r>
      <w:r w:rsidRPr="00591D9D">
        <w:rPr>
          <w:rFonts w:ascii="Arial" w:hAnsi="Arial" w:cs="Arial"/>
          <w:b/>
          <w:color w:val="000000" w:themeColor="text1"/>
          <w:highlight w:val="cyan"/>
        </w:rPr>
        <w:t>r</w:t>
      </w:r>
      <w:r w:rsidRPr="00692824">
        <w:rPr>
          <w:rFonts w:ascii="Arial" w:hAnsi="Arial" w:cs="Arial"/>
          <w:color w:val="C00000"/>
        </w:rPr>
        <w:t xml:space="preserve">. Ostateczny termin złożenia dokumentów upływa </w:t>
      </w:r>
      <w:r w:rsidR="005D289A">
        <w:rPr>
          <w:rFonts w:ascii="Arial" w:hAnsi="Arial" w:cs="Arial"/>
          <w:b/>
          <w:color w:val="000000" w:themeColor="text1"/>
          <w:highlight w:val="cyan"/>
        </w:rPr>
        <w:t>9</w:t>
      </w:r>
      <w:r w:rsidRPr="00692824">
        <w:rPr>
          <w:rFonts w:ascii="Arial" w:hAnsi="Arial" w:cs="Arial"/>
          <w:b/>
          <w:color w:val="000000" w:themeColor="text1"/>
          <w:highlight w:val="cyan"/>
        </w:rPr>
        <w:t xml:space="preserve"> lutego 202</w:t>
      </w:r>
      <w:r w:rsidR="005D289A">
        <w:rPr>
          <w:rFonts w:ascii="Arial" w:hAnsi="Arial" w:cs="Arial"/>
          <w:b/>
          <w:color w:val="000000" w:themeColor="text1"/>
          <w:highlight w:val="cyan"/>
        </w:rPr>
        <w:t>6</w:t>
      </w:r>
      <w:r w:rsidRPr="00692824">
        <w:rPr>
          <w:rFonts w:ascii="Arial" w:hAnsi="Arial" w:cs="Arial"/>
          <w:b/>
          <w:color w:val="000000" w:themeColor="text1"/>
          <w:highlight w:val="cyan"/>
        </w:rPr>
        <w:t>r</w:t>
      </w:r>
      <w:r w:rsidRPr="00692824">
        <w:rPr>
          <w:rFonts w:ascii="Arial" w:hAnsi="Arial" w:cs="Arial"/>
          <w:b/>
          <w:color w:val="C00000"/>
          <w:highlight w:val="cyan"/>
        </w:rPr>
        <w:t>.</w:t>
      </w:r>
    </w:p>
    <w:p w14:paraId="1916C037" w14:textId="77777777" w:rsidR="00307B90" w:rsidRDefault="00307B90" w:rsidP="00307B90">
      <w:pPr>
        <w:spacing w:after="160"/>
      </w:pPr>
    </w:p>
    <w:p w14:paraId="18D8C251" w14:textId="77777777" w:rsidR="0044296C" w:rsidRPr="00692824" w:rsidRDefault="0044296C" w:rsidP="00307B90">
      <w:pPr>
        <w:spacing w:after="160"/>
        <w:rPr>
          <w:color w:val="000000" w:themeColor="text1"/>
        </w:rPr>
      </w:pPr>
    </w:p>
    <w:p w14:paraId="4EA36A14" w14:textId="77777777" w:rsidR="0044296C" w:rsidRDefault="0044296C" w:rsidP="00307B90">
      <w:pPr>
        <w:spacing w:after="160"/>
        <w:rPr>
          <w:color w:val="2F5496" w:themeColor="accent1" w:themeShade="BF"/>
        </w:rPr>
      </w:pPr>
    </w:p>
    <w:p w14:paraId="6E295422" w14:textId="77777777" w:rsidR="004C4850" w:rsidRPr="00E53E74" w:rsidRDefault="004C4850" w:rsidP="00307B90">
      <w:pPr>
        <w:spacing w:after="160"/>
        <w:rPr>
          <w:color w:val="2F5496" w:themeColor="accent1" w:themeShade="BF"/>
        </w:rPr>
      </w:pPr>
    </w:p>
    <w:p w14:paraId="428D9882" w14:textId="77777777" w:rsidR="0019432B" w:rsidRPr="00237531" w:rsidRDefault="00E53E74" w:rsidP="0019432B">
      <w:pPr>
        <w:tabs>
          <w:tab w:val="left" w:pos="560"/>
        </w:tabs>
        <w:spacing w:line="0" w:lineRule="atLeast"/>
        <w:rPr>
          <w:rFonts w:ascii="Arial" w:eastAsia="Arial" w:hAnsi="Arial"/>
          <w:b/>
          <w:color w:val="C00000"/>
        </w:rPr>
      </w:pPr>
      <w:r w:rsidRPr="00094F0C">
        <w:rPr>
          <w:rFonts w:ascii="Arial" w:eastAsia="Arial" w:hAnsi="Arial"/>
          <w:b/>
          <w:color w:val="2F5496" w:themeColor="accent1" w:themeShade="BF"/>
          <w:sz w:val="28"/>
          <w:szCs w:val="28"/>
        </w:rPr>
        <w:t>XI</w:t>
      </w:r>
      <w:r w:rsidRPr="00E53E74">
        <w:rPr>
          <w:rFonts w:ascii="Arial" w:eastAsia="Arial" w:hAnsi="Arial"/>
          <w:b/>
          <w:color w:val="2F5496" w:themeColor="accent1" w:themeShade="BF"/>
        </w:rPr>
        <w:t xml:space="preserve">   </w:t>
      </w:r>
      <w:r w:rsidR="0019432B" w:rsidRPr="00237531">
        <w:rPr>
          <w:rFonts w:ascii="Arial" w:eastAsia="Arial" w:hAnsi="Arial"/>
          <w:b/>
          <w:color w:val="C00000"/>
        </w:rPr>
        <w:t>E-DEKLARACJA</w:t>
      </w:r>
      <w:r w:rsidRPr="00237531">
        <w:rPr>
          <w:rFonts w:ascii="Arial" w:eastAsia="Arial" w:hAnsi="Arial"/>
          <w:b/>
          <w:color w:val="C00000"/>
        </w:rPr>
        <w:t xml:space="preserve"> </w:t>
      </w:r>
    </w:p>
    <w:p w14:paraId="4D208C51" w14:textId="77777777" w:rsidR="0019432B" w:rsidRPr="00E53E74" w:rsidRDefault="0019432B" w:rsidP="00E53E74">
      <w:pPr>
        <w:spacing w:line="229" w:lineRule="exact"/>
        <w:jc w:val="both"/>
      </w:pPr>
    </w:p>
    <w:p w14:paraId="74B3D823" w14:textId="77777777" w:rsidR="0019432B" w:rsidRPr="003D73DC" w:rsidRDefault="0019432B" w:rsidP="00BE065B">
      <w:pPr>
        <w:pStyle w:val="Akapitzlist"/>
        <w:numPr>
          <w:ilvl w:val="0"/>
          <w:numId w:val="10"/>
        </w:numPr>
        <w:tabs>
          <w:tab w:val="left" w:pos="620"/>
        </w:tabs>
        <w:spacing w:line="0" w:lineRule="atLeast"/>
        <w:jc w:val="both"/>
        <w:rPr>
          <w:rFonts w:ascii="Arial" w:eastAsia="Arial" w:hAnsi="Arial" w:cs="Arial"/>
        </w:rPr>
      </w:pPr>
      <w:r w:rsidRPr="003D73DC">
        <w:rPr>
          <w:rFonts w:ascii="Arial" w:eastAsia="Arial" w:hAnsi="Arial" w:cs="Arial"/>
        </w:rPr>
        <w:t>Każdy zdający może złożyć deklarację przystąpienia do egzaminu maturalnego w 202</w:t>
      </w:r>
      <w:r w:rsidR="006841EB">
        <w:rPr>
          <w:rFonts w:ascii="Arial" w:eastAsia="Arial" w:hAnsi="Arial" w:cs="Arial"/>
        </w:rPr>
        <w:t>6</w:t>
      </w:r>
      <w:r w:rsidRPr="003D73DC">
        <w:rPr>
          <w:rFonts w:ascii="Arial" w:eastAsia="Arial" w:hAnsi="Arial" w:cs="Arial"/>
        </w:rPr>
        <w:t xml:space="preserve"> r. w postaci </w:t>
      </w:r>
      <w:r w:rsidRPr="003D73DC">
        <w:rPr>
          <w:rFonts w:ascii="Arial" w:eastAsia="Arial" w:hAnsi="Arial" w:cs="Arial"/>
          <w:b/>
          <w:u w:val="single"/>
        </w:rPr>
        <w:t>papierowe</w:t>
      </w:r>
      <w:r w:rsidRPr="003D73DC">
        <w:rPr>
          <w:rFonts w:ascii="Arial" w:eastAsia="Arial" w:hAnsi="Arial" w:cs="Arial"/>
          <w:u w:val="single"/>
        </w:rPr>
        <w:t>j</w:t>
      </w:r>
      <w:r w:rsidRPr="003D73DC">
        <w:rPr>
          <w:rFonts w:ascii="Arial" w:eastAsia="Arial" w:hAnsi="Arial" w:cs="Arial"/>
        </w:rPr>
        <w:t xml:space="preserve"> </w:t>
      </w:r>
      <w:r w:rsidRPr="003D73DC">
        <w:rPr>
          <w:rFonts w:ascii="Arial" w:eastAsia="Arial" w:hAnsi="Arial" w:cs="Arial"/>
          <w:b/>
          <w:color w:val="C00000"/>
        </w:rPr>
        <w:t xml:space="preserve">albo </w:t>
      </w:r>
      <w:r w:rsidRPr="003D73DC">
        <w:rPr>
          <w:rFonts w:ascii="Arial" w:eastAsia="Arial" w:hAnsi="Arial" w:cs="Arial"/>
        </w:rPr>
        <w:t xml:space="preserve">w postaci </w:t>
      </w:r>
      <w:r w:rsidRPr="003D73DC">
        <w:rPr>
          <w:rFonts w:ascii="Arial" w:eastAsia="Arial" w:hAnsi="Arial" w:cs="Arial"/>
          <w:b/>
          <w:u w:val="single"/>
        </w:rPr>
        <w:t>elektroniczne</w:t>
      </w:r>
      <w:r w:rsidRPr="003D73DC">
        <w:rPr>
          <w:rFonts w:ascii="Arial" w:eastAsia="Arial" w:hAnsi="Arial" w:cs="Arial"/>
          <w:u w:val="single"/>
        </w:rPr>
        <w:t>j</w:t>
      </w:r>
      <w:r w:rsidRPr="003D73DC">
        <w:rPr>
          <w:rFonts w:ascii="Arial" w:eastAsia="Arial" w:hAnsi="Arial" w:cs="Arial"/>
        </w:rPr>
        <w:t xml:space="preserve">. Zdający składa deklarację </w:t>
      </w:r>
      <w:r w:rsidRPr="003D73DC">
        <w:rPr>
          <w:rFonts w:ascii="Arial" w:eastAsia="Arial" w:hAnsi="Arial" w:cs="Arial"/>
          <w:b/>
        </w:rPr>
        <w:t>tylko</w:t>
      </w:r>
      <w:r w:rsidRPr="003D73DC">
        <w:rPr>
          <w:rFonts w:ascii="Arial" w:eastAsia="Arial" w:hAnsi="Arial" w:cs="Arial"/>
        </w:rPr>
        <w:t xml:space="preserve"> w </w:t>
      </w:r>
      <w:r w:rsidRPr="003D73DC">
        <w:rPr>
          <w:rFonts w:ascii="Arial" w:eastAsia="Arial" w:hAnsi="Arial" w:cs="Arial"/>
          <w:b/>
        </w:rPr>
        <w:t>jednej z tych postaci</w:t>
      </w:r>
      <w:r w:rsidRPr="003D73DC">
        <w:rPr>
          <w:rFonts w:ascii="Arial" w:eastAsia="Arial" w:hAnsi="Arial" w:cs="Arial"/>
        </w:rPr>
        <w:t>. W przypadku złożenia deklaracji w obu postaciach</w:t>
      </w:r>
      <w:r w:rsidR="00E53E74" w:rsidRPr="003D73DC">
        <w:rPr>
          <w:rFonts w:ascii="Arial" w:eastAsia="Arial" w:hAnsi="Arial" w:cs="Arial"/>
        </w:rPr>
        <w:br/>
      </w:r>
      <w:r w:rsidRPr="003D73DC">
        <w:rPr>
          <w:rFonts w:ascii="Arial" w:eastAsia="Arial" w:hAnsi="Arial" w:cs="Arial"/>
        </w:rPr>
        <w:t xml:space="preserve"> za wiążącą będzie uznawana deklaracja złożona jako pierwsza.</w:t>
      </w:r>
      <w:r w:rsidRPr="003D73DC">
        <w:rPr>
          <w:rFonts w:ascii="Arial" w:eastAsia="Arial" w:hAnsi="Arial" w:cs="Arial"/>
          <w:b/>
        </w:rPr>
        <w:t xml:space="preserve"> </w:t>
      </w:r>
      <w:r w:rsidRPr="003D73DC">
        <w:rPr>
          <w:rFonts w:ascii="Arial" w:eastAsia="Arial" w:hAnsi="Arial" w:cs="Arial"/>
        </w:rPr>
        <w:t>Deklarację w postaci elektronicznej (</w:t>
      </w:r>
      <w:r w:rsidRPr="003D73DC">
        <w:rPr>
          <w:rFonts w:ascii="Arial" w:eastAsia="Arial" w:hAnsi="Arial" w:cs="Arial"/>
          <w:i/>
        </w:rPr>
        <w:t>e-deklarację</w:t>
      </w:r>
      <w:r w:rsidRPr="003D73DC">
        <w:rPr>
          <w:rFonts w:ascii="Arial" w:eastAsia="Arial" w:hAnsi="Arial" w:cs="Arial"/>
        </w:rPr>
        <w:t>) zdający może wypełnić i złoży</w:t>
      </w:r>
      <w:r w:rsidR="00237531" w:rsidRPr="003D73DC">
        <w:rPr>
          <w:rFonts w:ascii="Arial" w:eastAsia="Arial" w:hAnsi="Arial" w:cs="Arial"/>
        </w:rPr>
        <w:t>ć</w:t>
      </w:r>
      <w:r w:rsidR="00E53E74" w:rsidRPr="003D73DC">
        <w:rPr>
          <w:rFonts w:ascii="Arial" w:eastAsia="Arial" w:hAnsi="Arial" w:cs="Arial"/>
        </w:rPr>
        <w:t xml:space="preserve"> </w:t>
      </w:r>
      <w:r w:rsidRPr="003D73DC">
        <w:rPr>
          <w:rFonts w:ascii="Arial" w:eastAsia="Arial" w:hAnsi="Arial" w:cs="Arial"/>
        </w:rPr>
        <w:t>w Zintegrowanym Interfejsie Użytkownika (</w:t>
      </w:r>
      <w:r w:rsidRPr="003D73DC">
        <w:rPr>
          <w:rFonts w:ascii="Arial" w:eastAsia="Arial" w:hAnsi="Arial" w:cs="Arial"/>
          <w:b/>
        </w:rPr>
        <w:t>ZIU</w:t>
      </w:r>
      <w:r w:rsidRPr="003D73DC">
        <w:rPr>
          <w:rFonts w:ascii="Arial" w:eastAsia="Arial" w:hAnsi="Arial" w:cs="Arial"/>
        </w:rPr>
        <w:t>) na stronie internetowej</w:t>
      </w:r>
      <w:r w:rsidR="008070FD" w:rsidRPr="003D73DC">
        <w:rPr>
          <w:rFonts w:ascii="Arial" w:eastAsia="Arial" w:hAnsi="Arial" w:cs="Arial"/>
        </w:rPr>
        <w:t xml:space="preserve"> </w:t>
      </w:r>
      <w:r w:rsidR="008070FD" w:rsidRPr="003D73DC">
        <w:rPr>
          <w:rFonts w:ascii="Arial" w:hAnsi="Arial" w:cs="Arial"/>
        </w:rPr>
        <w:t xml:space="preserve">: </w:t>
      </w:r>
      <w:hyperlink r:id="rId7">
        <w:r w:rsidR="008070FD" w:rsidRPr="003D73DC">
          <w:rPr>
            <w:rFonts w:ascii="Arial" w:hAnsi="Arial" w:cs="Arial"/>
            <w:color w:val="0000FF"/>
            <w:u w:val="single" w:color="0000FF"/>
          </w:rPr>
          <w:t>https://ziu.gov.pl/login</w:t>
        </w:r>
      </w:hyperlink>
      <w:hyperlink r:id="rId8">
        <w:r w:rsidR="008070FD" w:rsidRPr="003D73DC">
          <w:rPr>
            <w:rFonts w:ascii="Arial" w:hAnsi="Arial" w:cs="Arial"/>
          </w:rPr>
          <w:t>.</w:t>
        </w:r>
      </w:hyperlink>
    </w:p>
    <w:p w14:paraId="3277B951" w14:textId="77777777" w:rsidR="008070FD" w:rsidRPr="003D73DC" w:rsidRDefault="0019432B" w:rsidP="00BE065B">
      <w:pPr>
        <w:pStyle w:val="Akapitzlist"/>
        <w:numPr>
          <w:ilvl w:val="0"/>
          <w:numId w:val="10"/>
        </w:numPr>
        <w:tabs>
          <w:tab w:val="left" w:pos="620"/>
        </w:tabs>
        <w:spacing w:line="0" w:lineRule="atLeast"/>
        <w:jc w:val="both"/>
        <w:rPr>
          <w:rFonts w:ascii="Arial" w:eastAsia="Arial" w:hAnsi="Arial" w:cs="Arial"/>
        </w:rPr>
      </w:pPr>
      <w:r w:rsidRPr="003D73DC">
        <w:rPr>
          <w:rFonts w:ascii="Arial" w:eastAsia="Arial" w:hAnsi="Arial" w:cs="Arial"/>
        </w:rPr>
        <w:t xml:space="preserve">Logowanie do </w:t>
      </w:r>
      <w:r w:rsidRPr="003D73DC">
        <w:rPr>
          <w:rFonts w:ascii="Arial" w:eastAsia="Arial" w:hAnsi="Arial" w:cs="Arial"/>
          <w:b/>
        </w:rPr>
        <w:t>ZIU</w:t>
      </w:r>
      <w:r w:rsidRPr="003D73DC">
        <w:rPr>
          <w:rFonts w:ascii="Arial" w:eastAsia="Arial" w:hAnsi="Arial" w:cs="Arial"/>
        </w:rPr>
        <w:t xml:space="preserve"> jest możliwe przy użyciu loginu i hasła otrzymanego od dyrektora szkoły lub dyrektora OKE lub przy użyciu profilu zaufanego, </w:t>
      </w:r>
      <w:r w:rsidRPr="003D73DC">
        <w:rPr>
          <w:rFonts w:ascii="Arial" w:eastAsia="Arial" w:hAnsi="Arial" w:cs="Arial"/>
          <w:i/>
        </w:rPr>
        <w:t>e-dowodu</w:t>
      </w:r>
      <w:r w:rsidRPr="003D73DC">
        <w:rPr>
          <w:rFonts w:ascii="Arial" w:eastAsia="Arial" w:hAnsi="Arial" w:cs="Arial"/>
        </w:rPr>
        <w:t xml:space="preserve"> lub bankowości elektronicznej.</w:t>
      </w:r>
    </w:p>
    <w:p w14:paraId="360D22FB" w14:textId="77777777" w:rsidR="008070FD" w:rsidRPr="003D73DC" w:rsidRDefault="0019432B" w:rsidP="00BE065B">
      <w:pPr>
        <w:pStyle w:val="Akapitzlist"/>
        <w:numPr>
          <w:ilvl w:val="0"/>
          <w:numId w:val="10"/>
        </w:numPr>
        <w:tabs>
          <w:tab w:val="left" w:pos="620"/>
        </w:tabs>
        <w:spacing w:line="0" w:lineRule="atLeast"/>
        <w:jc w:val="both"/>
        <w:rPr>
          <w:rFonts w:ascii="Arial" w:eastAsia="Arial" w:hAnsi="Arial" w:cs="Arial"/>
        </w:rPr>
      </w:pPr>
      <w:r w:rsidRPr="003D73DC">
        <w:rPr>
          <w:rFonts w:ascii="Arial" w:eastAsia="Arial" w:hAnsi="Arial" w:cs="Arial"/>
        </w:rPr>
        <w:t xml:space="preserve"> Link do </w:t>
      </w:r>
      <w:hyperlink r:id="rId9">
        <w:r w:rsidR="008070FD" w:rsidRPr="003D73DC">
          <w:rPr>
            <w:rFonts w:ascii="Arial" w:hAnsi="Arial" w:cs="Arial"/>
          </w:rPr>
          <w:t>(</w:t>
        </w:r>
      </w:hyperlink>
      <w:hyperlink r:id="rId10">
        <w:r w:rsidR="008070FD" w:rsidRPr="003D73DC">
          <w:rPr>
            <w:rFonts w:ascii="Arial" w:hAnsi="Arial" w:cs="Arial"/>
            <w:color w:val="3333CC"/>
            <w:u w:val="single" w:color="3333CC"/>
          </w:rPr>
          <w:t>Instrukcje składania</w:t>
        </w:r>
      </w:hyperlink>
      <w:hyperlink r:id="rId11">
        <w:r w:rsidR="008070FD" w:rsidRPr="003D73DC">
          <w:rPr>
            <w:rFonts w:ascii="Arial" w:hAnsi="Arial" w:cs="Arial"/>
            <w:color w:val="3333CC"/>
          </w:rPr>
          <w:t xml:space="preserve"> </w:t>
        </w:r>
      </w:hyperlink>
      <w:hyperlink r:id="rId12">
        <w:r w:rsidR="008070FD" w:rsidRPr="003D73DC">
          <w:rPr>
            <w:rFonts w:ascii="Arial" w:hAnsi="Arial" w:cs="Arial"/>
            <w:color w:val="3333CC"/>
            <w:u w:val="single" w:color="3333CC"/>
          </w:rPr>
          <w:t>i</w:t>
        </w:r>
      </w:hyperlink>
      <w:hyperlink r:id="rId13">
        <w:r w:rsidR="008070FD" w:rsidRPr="003D73DC">
          <w:rPr>
            <w:rFonts w:ascii="Arial" w:hAnsi="Arial" w:cs="Arial"/>
            <w:color w:val="3333CC"/>
            <w:u w:val="single" w:color="3333CC"/>
          </w:rPr>
          <w:t xml:space="preserve"> </w:t>
        </w:r>
      </w:hyperlink>
      <w:hyperlink r:id="rId14">
        <w:r w:rsidR="008070FD" w:rsidRPr="003D73DC">
          <w:rPr>
            <w:rFonts w:ascii="Arial" w:hAnsi="Arial" w:cs="Arial"/>
            <w:color w:val="3333CC"/>
            <w:u w:val="single" w:color="3333CC"/>
          </w:rPr>
          <w:t>przyjmowania e</w:t>
        </w:r>
      </w:hyperlink>
      <w:hyperlink r:id="rId15">
        <w:r w:rsidR="008070FD" w:rsidRPr="003D73DC">
          <w:rPr>
            <w:rFonts w:ascii="Arial" w:hAnsi="Arial" w:cs="Arial"/>
            <w:color w:val="3333CC"/>
            <w:u w:val="single" w:color="3333CC"/>
          </w:rPr>
          <w:t>-</w:t>
        </w:r>
      </w:hyperlink>
      <w:hyperlink r:id="rId16">
        <w:r w:rsidR="008070FD" w:rsidRPr="003D73DC">
          <w:rPr>
            <w:rFonts w:ascii="Arial" w:hAnsi="Arial" w:cs="Arial"/>
            <w:color w:val="3333CC"/>
            <w:u w:val="single" w:color="3333CC"/>
          </w:rPr>
          <w:t>deklaracji</w:t>
        </w:r>
      </w:hyperlink>
      <w:hyperlink r:id="rId17">
        <w:r w:rsidR="008070FD" w:rsidRPr="003D73DC">
          <w:rPr>
            <w:rFonts w:ascii="Arial" w:hAnsi="Arial" w:cs="Arial"/>
          </w:rPr>
          <w:t>)</w:t>
        </w:r>
      </w:hyperlink>
      <w:r w:rsidR="008070FD" w:rsidRPr="003D73DC">
        <w:rPr>
          <w:rFonts w:ascii="Arial" w:hAnsi="Arial" w:cs="Arial"/>
        </w:rPr>
        <w:t xml:space="preserve">. </w:t>
      </w:r>
    </w:p>
    <w:p w14:paraId="3103C6C2" w14:textId="77777777" w:rsidR="0044296C" w:rsidRPr="003D73DC" w:rsidRDefault="0019432B" w:rsidP="00BE065B">
      <w:pPr>
        <w:pStyle w:val="Akapitzlist"/>
        <w:numPr>
          <w:ilvl w:val="0"/>
          <w:numId w:val="10"/>
        </w:numPr>
        <w:tabs>
          <w:tab w:val="left" w:pos="620"/>
        </w:tabs>
        <w:spacing w:line="0" w:lineRule="atLeast"/>
        <w:jc w:val="both"/>
        <w:rPr>
          <w:rFonts w:ascii="Arial" w:eastAsia="Arial" w:hAnsi="Arial" w:cs="Arial"/>
        </w:rPr>
      </w:pPr>
      <w:r w:rsidRPr="003D73DC">
        <w:rPr>
          <w:rFonts w:ascii="Arial" w:eastAsia="Arial" w:hAnsi="Arial" w:cs="Arial"/>
        </w:rPr>
        <w:t xml:space="preserve">Jeżeli wraz z deklaracją zdający składa inne dokumenty, np. orzeczenie o potrzebie kształcenia specjalnego, zaświadczenie lekarskie, opinię poradni psychologiczno-pedagogicznej, świadectwo ukończenia szkoły, dyplom zawodowy itd., i chce złożyć </w:t>
      </w:r>
      <w:r w:rsidRPr="003D73DC">
        <w:rPr>
          <w:rFonts w:ascii="Arial" w:eastAsia="Arial" w:hAnsi="Arial" w:cs="Arial"/>
          <w:i/>
        </w:rPr>
        <w:t>e-deklarację</w:t>
      </w:r>
      <w:r w:rsidRPr="003D73DC">
        <w:rPr>
          <w:rFonts w:ascii="Arial" w:eastAsia="Arial" w:hAnsi="Arial" w:cs="Arial"/>
        </w:rPr>
        <w:t xml:space="preserve">, wówczas zobowiązany jest przygotować </w:t>
      </w:r>
      <w:r w:rsidRPr="003D73DC">
        <w:rPr>
          <w:rFonts w:ascii="Arial" w:eastAsia="Arial" w:hAnsi="Arial" w:cs="Arial"/>
          <w:b/>
          <w:u w:val="single"/>
        </w:rPr>
        <w:t>wyraźny skan</w:t>
      </w:r>
      <w:r w:rsidRPr="003D73DC">
        <w:rPr>
          <w:rFonts w:ascii="Arial" w:eastAsia="Arial" w:hAnsi="Arial" w:cs="Arial"/>
        </w:rPr>
        <w:t xml:space="preserve"> </w:t>
      </w:r>
      <w:r w:rsidRPr="003D73DC">
        <w:rPr>
          <w:rFonts w:ascii="Arial" w:eastAsia="Arial" w:hAnsi="Arial" w:cs="Arial"/>
          <w:b/>
          <w:u w:val="single"/>
        </w:rPr>
        <w:t>każdego dokumentu</w:t>
      </w:r>
      <w:r w:rsidRPr="003D73DC">
        <w:rPr>
          <w:rFonts w:ascii="Arial" w:eastAsia="Arial" w:hAnsi="Arial" w:cs="Arial"/>
        </w:rPr>
        <w:t xml:space="preserve">, przesłać te pliki (skany) jako załączniki do deklaracji. W </w:t>
      </w:r>
      <w:r w:rsidRPr="003D73DC">
        <w:rPr>
          <w:rFonts w:ascii="Arial" w:eastAsia="Arial" w:hAnsi="Arial" w:cs="Arial"/>
          <w:i/>
        </w:rPr>
        <w:t>e-deklaracji</w:t>
      </w:r>
      <w:r w:rsidRPr="003D73DC">
        <w:rPr>
          <w:rFonts w:ascii="Arial" w:eastAsia="Arial" w:hAnsi="Arial" w:cs="Arial"/>
        </w:rPr>
        <w:t xml:space="preserve"> jest również zobowiązany złożyć oświadczenie o zgodności skanów z papierowymi oryginałami dokumentów, które załącza do deklaracji.</w:t>
      </w:r>
      <w:r w:rsidR="00E53E74" w:rsidRPr="003D73DC">
        <w:rPr>
          <w:rFonts w:ascii="Arial" w:eastAsia="Arial" w:hAnsi="Arial" w:cs="Arial"/>
        </w:rPr>
        <w:t xml:space="preserve"> </w:t>
      </w:r>
    </w:p>
    <w:p w14:paraId="78ECD691" w14:textId="77777777" w:rsidR="0019432B" w:rsidRPr="003D73DC" w:rsidRDefault="0019432B" w:rsidP="00BE065B">
      <w:pPr>
        <w:pStyle w:val="Akapitzlist"/>
        <w:numPr>
          <w:ilvl w:val="0"/>
          <w:numId w:val="10"/>
        </w:numPr>
        <w:tabs>
          <w:tab w:val="left" w:pos="620"/>
        </w:tabs>
        <w:spacing w:line="0" w:lineRule="atLeast"/>
        <w:jc w:val="both"/>
        <w:rPr>
          <w:rFonts w:ascii="Arial" w:eastAsia="Arial" w:hAnsi="Arial" w:cs="Arial"/>
        </w:rPr>
      </w:pPr>
      <w:r w:rsidRPr="003D73DC">
        <w:rPr>
          <w:rFonts w:ascii="Arial" w:eastAsia="Arial" w:hAnsi="Arial" w:cs="Arial"/>
        </w:rPr>
        <w:t xml:space="preserve">Dyrektor szkoły przekazuje </w:t>
      </w:r>
      <w:r w:rsidRPr="003D73DC">
        <w:rPr>
          <w:rFonts w:ascii="Arial" w:eastAsia="Arial" w:hAnsi="Arial" w:cs="Arial"/>
          <w:u w:val="single"/>
        </w:rPr>
        <w:t>uczniom</w:t>
      </w:r>
      <w:r w:rsidRPr="003D73DC">
        <w:rPr>
          <w:rFonts w:ascii="Arial" w:eastAsia="Arial" w:hAnsi="Arial" w:cs="Arial"/>
        </w:rPr>
        <w:t xml:space="preserve"> ostatnich klas szkół ponadpodstawowych (ponadgimnazjalnych), którzy w 202</w:t>
      </w:r>
      <w:r w:rsidR="00AA08A9">
        <w:rPr>
          <w:rFonts w:ascii="Arial" w:eastAsia="Arial" w:hAnsi="Arial" w:cs="Arial"/>
        </w:rPr>
        <w:t>6</w:t>
      </w:r>
      <w:r w:rsidRPr="003D73DC">
        <w:rPr>
          <w:rFonts w:ascii="Arial" w:eastAsia="Arial" w:hAnsi="Arial" w:cs="Arial"/>
        </w:rPr>
        <w:t xml:space="preserve"> r. planują przystąpienie do egzaminu maturalnego po raz pierwszy, login i hasło do </w:t>
      </w:r>
      <w:r w:rsidRPr="003D73DC">
        <w:rPr>
          <w:rFonts w:ascii="Arial" w:eastAsia="Arial" w:hAnsi="Arial" w:cs="Arial"/>
          <w:b/>
        </w:rPr>
        <w:t xml:space="preserve">ZIU do </w:t>
      </w:r>
      <w:r w:rsidR="00AA08A9">
        <w:rPr>
          <w:rFonts w:ascii="Arial" w:eastAsia="Arial" w:hAnsi="Arial" w:cs="Arial"/>
          <w:b/>
        </w:rPr>
        <w:t>17</w:t>
      </w:r>
      <w:r w:rsidRPr="003D73DC">
        <w:rPr>
          <w:rFonts w:ascii="Arial" w:eastAsia="Arial" w:hAnsi="Arial" w:cs="Arial"/>
          <w:b/>
        </w:rPr>
        <w:t xml:space="preserve"> </w:t>
      </w:r>
      <w:r w:rsidR="00AA08A9">
        <w:rPr>
          <w:rFonts w:ascii="Arial" w:eastAsia="Arial" w:hAnsi="Arial" w:cs="Arial"/>
          <w:b/>
        </w:rPr>
        <w:t>listopada</w:t>
      </w:r>
      <w:r w:rsidRPr="003D73DC">
        <w:rPr>
          <w:rFonts w:ascii="Arial" w:eastAsia="Arial" w:hAnsi="Arial" w:cs="Arial"/>
          <w:b/>
        </w:rPr>
        <w:t xml:space="preserve"> 202</w:t>
      </w:r>
      <w:r w:rsidR="00AA08A9">
        <w:rPr>
          <w:rFonts w:ascii="Arial" w:eastAsia="Arial" w:hAnsi="Arial" w:cs="Arial"/>
          <w:b/>
        </w:rPr>
        <w:t>5</w:t>
      </w:r>
      <w:r w:rsidRPr="003D73DC">
        <w:rPr>
          <w:rFonts w:ascii="Arial" w:eastAsia="Arial" w:hAnsi="Arial" w:cs="Arial"/>
          <w:b/>
        </w:rPr>
        <w:t xml:space="preserve"> r.</w:t>
      </w:r>
    </w:p>
    <w:p w14:paraId="30F06D91" w14:textId="77777777" w:rsidR="0019432B" w:rsidRPr="003D73DC" w:rsidRDefault="0019432B" w:rsidP="003D73DC">
      <w:pPr>
        <w:spacing w:after="160"/>
        <w:jc w:val="both"/>
        <w:rPr>
          <w:rFonts w:ascii="Arial" w:hAnsi="Arial" w:cs="Arial"/>
        </w:rPr>
      </w:pPr>
    </w:p>
    <w:p w14:paraId="12A814F1" w14:textId="77777777" w:rsidR="008070FD" w:rsidRPr="003D73DC" w:rsidRDefault="008070FD" w:rsidP="003D73DC">
      <w:pPr>
        <w:spacing w:after="160"/>
        <w:jc w:val="both"/>
        <w:rPr>
          <w:rFonts w:ascii="Arial" w:hAnsi="Arial" w:cs="Arial"/>
        </w:rPr>
      </w:pPr>
    </w:p>
    <w:p w14:paraId="55381D0B" w14:textId="77777777" w:rsidR="00EF0480" w:rsidRPr="00864349" w:rsidRDefault="00EF0480" w:rsidP="00EF0480">
      <w:pPr>
        <w:spacing w:after="160"/>
        <w:rPr>
          <w:rFonts w:ascii="Arial" w:hAnsi="Arial" w:cs="Arial"/>
          <w:b/>
        </w:rPr>
      </w:pPr>
      <w:r w:rsidRPr="00094F0C">
        <w:rPr>
          <w:rFonts w:ascii="Arial" w:hAnsi="Arial" w:cs="Arial"/>
          <w:b/>
          <w:color w:val="4472C4"/>
          <w:sz w:val="28"/>
          <w:szCs w:val="28"/>
        </w:rPr>
        <w:t>XII</w:t>
      </w:r>
      <w:r w:rsidRPr="00EF0480">
        <w:rPr>
          <w:rFonts w:ascii="Arial" w:hAnsi="Arial" w:cs="Arial"/>
          <w:color w:val="4472C4"/>
        </w:rPr>
        <w:t xml:space="preserve"> </w:t>
      </w:r>
      <w:r w:rsidRPr="00864349">
        <w:rPr>
          <w:rFonts w:ascii="Arial" w:hAnsi="Arial" w:cs="Arial"/>
          <w:b/>
        </w:rPr>
        <w:t>Termin dodatkowy</w:t>
      </w:r>
    </w:p>
    <w:p w14:paraId="64BF1160" w14:textId="77777777" w:rsidR="00EF0480" w:rsidRPr="000E5614" w:rsidRDefault="00EF0480" w:rsidP="00BE065B">
      <w:pPr>
        <w:pStyle w:val="Akapitzlist"/>
        <w:numPr>
          <w:ilvl w:val="0"/>
          <w:numId w:val="11"/>
        </w:numPr>
        <w:spacing w:after="160"/>
        <w:jc w:val="both"/>
        <w:rPr>
          <w:rFonts w:ascii="Arial" w:hAnsi="Arial" w:cs="Arial"/>
          <w:b/>
        </w:rPr>
      </w:pPr>
      <w:r w:rsidRPr="00213169">
        <w:rPr>
          <w:rFonts w:ascii="Arial" w:hAnsi="Arial" w:cs="Arial"/>
        </w:rPr>
        <w:t xml:space="preserve">W szczególnych przypadkach losowych lub zdrowotnych, uniemożliwiających przystąpienie do egzaminu maturalnego </w:t>
      </w:r>
      <w:r w:rsidR="00FB7AF6">
        <w:rPr>
          <w:rFonts w:ascii="Arial" w:hAnsi="Arial" w:cs="Arial"/>
        </w:rPr>
        <w:br/>
      </w:r>
      <w:r w:rsidRPr="00213169">
        <w:rPr>
          <w:rFonts w:ascii="Arial" w:hAnsi="Arial" w:cs="Arial"/>
        </w:rPr>
        <w:t>z danego przedmiotu lub przedmiotów w części ustnej lub części pisemnej w terminie głównym, dyrektor okręgowej komisji egzaminacyjnej, na udokumentowany wniosek absolwenta lub jego rodziców (</w:t>
      </w:r>
      <w:r w:rsidRPr="00FB7AF6">
        <w:rPr>
          <w:rFonts w:ascii="Arial" w:hAnsi="Arial" w:cs="Arial"/>
          <w:b/>
        </w:rPr>
        <w:t>załącznik 6),</w:t>
      </w:r>
      <w:r w:rsidRPr="00213169">
        <w:rPr>
          <w:rFonts w:ascii="Arial" w:hAnsi="Arial" w:cs="Arial"/>
        </w:rPr>
        <w:t xml:space="preserve"> może wyrazić zgodę</w:t>
      </w:r>
      <w:r w:rsidR="00FB7AF6">
        <w:rPr>
          <w:rFonts w:ascii="Arial" w:hAnsi="Arial" w:cs="Arial"/>
        </w:rPr>
        <w:br/>
      </w:r>
      <w:r w:rsidRPr="00213169">
        <w:rPr>
          <w:rFonts w:ascii="Arial" w:hAnsi="Arial" w:cs="Arial"/>
        </w:rPr>
        <w:t xml:space="preserve"> na przystąpienie przez absolwenta do egzaminu maturalnego z tego przedmiotu lub przedmiotów w terminie dodatkowym </w:t>
      </w:r>
      <w:r w:rsidR="00FB7AF6">
        <w:rPr>
          <w:rFonts w:ascii="Arial" w:hAnsi="Arial" w:cs="Arial"/>
        </w:rPr>
        <w:br/>
      </w:r>
      <w:r w:rsidRPr="000E5614">
        <w:rPr>
          <w:rFonts w:ascii="Arial" w:hAnsi="Arial" w:cs="Arial"/>
          <w:b/>
        </w:rPr>
        <w:t>(w czerwcu 202</w:t>
      </w:r>
      <w:r w:rsidR="00AA08A9">
        <w:rPr>
          <w:rFonts w:ascii="Arial" w:hAnsi="Arial" w:cs="Arial"/>
          <w:b/>
        </w:rPr>
        <w:t>6</w:t>
      </w:r>
      <w:r w:rsidRPr="000E5614">
        <w:rPr>
          <w:rFonts w:ascii="Arial" w:hAnsi="Arial" w:cs="Arial"/>
          <w:b/>
        </w:rPr>
        <w:t xml:space="preserve">r.). </w:t>
      </w:r>
    </w:p>
    <w:p w14:paraId="110A7CAD" w14:textId="77777777" w:rsidR="00EF0480" w:rsidRDefault="00EF0480" w:rsidP="00BE065B">
      <w:pPr>
        <w:pStyle w:val="Akapitzlist"/>
        <w:numPr>
          <w:ilvl w:val="0"/>
          <w:numId w:val="11"/>
        </w:numPr>
        <w:spacing w:after="160"/>
        <w:jc w:val="both"/>
        <w:rPr>
          <w:rFonts w:ascii="Arial" w:hAnsi="Arial" w:cs="Arial"/>
        </w:rPr>
      </w:pPr>
      <w:r w:rsidRPr="00213169">
        <w:rPr>
          <w:rFonts w:ascii="Arial" w:hAnsi="Arial" w:cs="Arial"/>
        </w:rPr>
        <w:t xml:space="preserve"> </w:t>
      </w:r>
      <w:r w:rsidRPr="00FB7AF6">
        <w:rPr>
          <w:rFonts w:ascii="Arial" w:hAnsi="Arial" w:cs="Arial"/>
          <w:b/>
          <w:color w:val="C00000"/>
        </w:rPr>
        <w:t>Wniosek</w:t>
      </w:r>
      <w:r w:rsidRPr="00213169">
        <w:rPr>
          <w:rFonts w:ascii="Arial" w:hAnsi="Arial" w:cs="Arial"/>
        </w:rPr>
        <w:t>, o którym mowa w pkt</w:t>
      </w:r>
      <w:r w:rsidR="0048744F">
        <w:rPr>
          <w:rFonts w:ascii="Arial" w:hAnsi="Arial" w:cs="Arial"/>
        </w:rPr>
        <w:t>.</w:t>
      </w:r>
      <w:r w:rsidRPr="00213169">
        <w:rPr>
          <w:rFonts w:ascii="Arial" w:hAnsi="Arial" w:cs="Arial"/>
        </w:rPr>
        <w:t xml:space="preserve"> </w:t>
      </w:r>
      <w:r w:rsidR="00332CD4" w:rsidRPr="00213169">
        <w:rPr>
          <w:rFonts w:ascii="Arial" w:hAnsi="Arial" w:cs="Arial"/>
        </w:rPr>
        <w:t xml:space="preserve">XII </w:t>
      </w:r>
      <w:r w:rsidRPr="00213169">
        <w:rPr>
          <w:rFonts w:ascii="Arial" w:hAnsi="Arial" w:cs="Arial"/>
        </w:rPr>
        <w:t xml:space="preserve"> absolwent lub jego rodzice składają</w:t>
      </w:r>
      <w:r w:rsidR="00332CD4" w:rsidRPr="00213169">
        <w:rPr>
          <w:rFonts w:ascii="Arial" w:hAnsi="Arial" w:cs="Arial"/>
        </w:rPr>
        <w:t xml:space="preserve"> </w:t>
      </w:r>
      <w:r w:rsidRPr="00213169">
        <w:rPr>
          <w:rFonts w:ascii="Arial" w:hAnsi="Arial" w:cs="Arial"/>
        </w:rPr>
        <w:t xml:space="preserve">do dyrektora szkoły, w której absolwent przystępuje do egzaminu maturalnego, </w:t>
      </w:r>
      <w:r w:rsidRPr="00FB7AF6">
        <w:rPr>
          <w:rFonts w:ascii="Arial" w:hAnsi="Arial" w:cs="Arial"/>
          <w:b/>
          <w:color w:val="C00000"/>
        </w:rPr>
        <w:t>nie później niż w dniu, w którym odbywa się egzamin maturalny</w:t>
      </w:r>
      <w:r w:rsidRPr="00FB7AF6">
        <w:rPr>
          <w:rFonts w:ascii="Arial" w:hAnsi="Arial" w:cs="Arial"/>
          <w:color w:val="C00000"/>
        </w:rPr>
        <w:t xml:space="preserve"> </w:t>
      </w:r>
      <w:r w:rsidRPr="00FB7AF6">
        <w:rPr>
          <w:rFonts w:ascii="Arial" w:hAnsi="Arial" w:cs="Arial"/>
          <w:b/>
          <w:color w:val="C00000"/>
        </w:rPr>
        <w:t>z danego przedmiotu</w:t>
      </w:r>
      <w:r w:rsidRPr="00213169">
        <w:rPr>
          <w:rFonts w:ascii="Arial" w:hAnsi="Arial" w:cs="Arial"/>
        </w:rPr>
        <w:t xml:space="preserve">. Dyrektor szkoły uzupełnia ww. wniosek, wpisując w tabeli „Uwagi dyrektora szkoły” rodzaj dostosowania warunków/formy przeprowadzania egzaminu – jeżeli dotyczy. Dyrektor szkoły przekazuje wniosek wraz z załączonymi do niego dokumentami </w:t>
      </w:r>
      <w:r w:rsidRPr="00213169">
        <w:rPr>
          <w:rFonts w:ascii="Arial" w:hAnsi="Arial" w:cs="Arial"/>
        </w:rPr>
        <w:lastRenderedPageBreak/>
        <w:t>dyrektorowi okręgowej komisji egzaminacyjnej nie później niż następnego dnia po otrzymaniu wniosku  za pośrednictwem SIOEO. Wydrukowany i podpisany wniosek należy przesłać do OKE.</w:t>
      </w:r>
    </w:p>
    <w:p w14:paraId="5A5DA26E" w14:textId="77777777" w:rsidR="00EF0480" w:rsidRDefault="00EF0480" w:rsidP="00BE065B">
      <w:pPr>
        <w:pStyle w:val="Akapitzlist"/>
        <w:numPr>
          <w:ilvl w:val="0"/>
          <w:numId w:val="11"/>
        </w:numPr>
        <w:spacing w:after="160"/>
        <w:jc w:val="both"/>
        <w:rPr>
          <w:rFonts w:ascii="Arial" w:hAnsi="Arial" w:cs="Arial"/>
        </w:rPr>
      </w:pPr>
      <w:r w:rsidRPr="00213169">
        <w:rPr>
          <w:rFonts w:ascii="Arial" w:hAnsi="Arial" w:cs="Arial"/>
        </w:rPr>
        <w:t xml:space="preserve">Dyrektor OKE rozpatruje wniosek w terminie 2 dni od dnia jego otrzymania. Rozstrzygnięcie dyrektora okręgowej komisji egzaminacyjnej jest ostateczne. </w:t>
      </w:r>
    </w:p>
    <w:p w14:paraId="552D4EE5" w14:textId="77777777" w:rsidR="00EF0480" w:rsidRPr="00213169" w:rsidRDefault="00EF0480" w:rsidP="00BE065B">
      <w:pPr>
        <w:pStyle w:val="Akapitzlist"/>
        <w:numPr>
          <w:ilvl w:val="0"/>
          <w:numId w:val="11"/>
        </w:numPr>
        <w:spacing w:after="160"/>
        <w:jc w:val="both"/>
        <w:rPr>
          <w:rFonts w:ascii="Arial" w:hAnsi="Arial" w:cs="Arial"/>
        </w:rPr>
      </w:pPr>
      <w:r w:rsidRPr="00213169">
        <w:rPr>
          <w:rFonts w:ascii="Arial" w:hAnsi="Arial" w:cs="Arial"/>
        </w:rPr>
        <w:t xml:space="preserve"> Dla absolwentów, którzy uzyskali zgodę dyrektora okręgowej komisji egzaminacyjnej</w:t>
      </w:r>
      <w:r w:rsidR="00332CD4" w:rsidRPr="00213169">
        <w:rPr>
          <w:rFonts w:ascii="Arial" w:hAnsi="Arial" w:cs="Arial"/>
        </w:rPr>
        <w:t xml:space="preserve"> </w:t>
      </w:r>
      <w:r w:rsidRPr="00213169">
        <w:rPr>
          <w:rFonts w:ascii="Arial" w:hAnsi="Arial" w:cs="Arial"/>
        </w:rPr>
        <w:t>na przystąpienie do części ustnej lub części pisemnej egzaminu maturalnego z danego przedmiotu w terminie dodatkowym, egzamin maturalny jest przeprowadzany:</w:t>
      </w:r>
    </w:p>
    <w:p w14:paraId="46388779" w14:textId="77777777" w:rsidR="00EF0480" w:rsidRPr="00EF0480" w:rsidRDefault="00EF0480" w:rsidP="00FB7AF6">
      <w:pPr>
        <w:spacing w:after="160"/>
        <w:jc w:val="both"/>
        <w:rPr>
          <w:rFonts w:ascii="Arial" w:hAnsi="Arial" w:cs="Arial"/>
        </w:rPr>
      </w:pPr>
      <w:r w:rsidRPr="00FB32B0">
        <w:rPr>
          <w:rFonts w:ascii="Arial" w:hAnsi="Arial" w:cs="Arial"/>
          <w:b/>
        </w:rPr>
        <w:t xml:space="preserve">  a.</w:t>
      </w:r>
      <w:r w:rsidRPr="00EF0480">
        <w:rPr>
          <w:rFonts w:ascii="Arial" w:hAnsi="Arial" w:cs="Arial"/>
        </w:rPr>
        <w:t xml:space="preserve"> w terminie określonym w komunikacie dyrektora CKE o harmonogramie, opublikowanym na stronie Centralnej Komisji Egzaminacyjnej </w:t>
      </w:r>
    </w:p>
    <w:p w14:paraId="01B21676" w14:textId="77777777" w:rsidR="00581A50" w:rsidRPr="00485F88" w:rsidRDefault="00EF0480" w:rsidP="00485F88">
      <w:pPr>
        <w:spacing w:after="160"/>
        <w:jc w:val="both"/>
        <w:rPr>
          <w:rFonts w:ascii="Arial" w:hAnsi="Arial" w:cs="Arial"/>
        </w:rPr>
      </w:pPr>
      <w:r w:rsidRPr="00EF0480">
        <w:rPr>
          <w:rFonts w:ascii="Arial" w:hAnsi="Arial" w:cs="Arial"/>
        </w:rPr>
        <w:t xml:space="preserve"> </w:t>
      </w:r>
      <w:r w:rsidRPr="00FB32B0">
        <w:rPr>
          <w:rFonts w:ascii="Arial" w:hAnsi="Arial" w:cs="Arial"/>
          <w:b/>
        </w:rPr>
        <w:t>b.</w:t>
      </w:r>
      <w:r w:rsidRPr="00EF0480">
        <w:rPr>
          <w:rFonts w:ascii="Arial" w:hAnsi="Arial" w:cs="Arial"/>
        </w:rPr>
        <w:t xml:space="preserve"> w miejscu wskazanym przez dyrektora okręgowej komisji egzaminacyjnej; informację o miejscu przeprowadzenia części ustnej lub części pisemnej egzaminu maturalnego w terminie dodatkowym dyrektor okręgowej komisji egzaminacyjnej ogłasza na stronie internetowej okręgowej komisji egzaminacyjnej w ostatnim tygodniu maja. Część pisemna egzaminu maturalnego w terminie dodatkowym odbędzie się w dniach </w:t>
      </w:r>
      <w:r w:rsidRPr="00FB7AF6">
        <w:rPr>
          <w:rFonts w:ascii="Arial" w:hAnsi="Arial" w:cs="Arial"/>
          <w:b/>
          <w:highlight w:val="cyan"/>
        </w:rPr>
        <w:t xml:space="preserve">od </w:t>
      </w:r>
      <w:r w:rsidR="00C8256D">
        <w:rPr>
          <w:rFonts w:ascii="Arial" w:hAnsi="Arial" w:cs="Arial"/>
          <w:b/>
          <w:highlight w:val="cyan"/>
        </w:rPr>
        <w:t>1</w:t>
      </w:r>
      <w:r w:rsidRPr="00FB7AF6">
        <w:rPr>
          <w:rFonts w:ascii="Arial" w:hAnsi="Arial" w:cs="Arial"/>
          <w:b/>
          <w:highlight w:val="cyan"/>
        </w:rPr>
        <w:t xml:space="preserve"> do </w:t>
      </w:r>
      <w:r w:rsidR="00332CD4" w:rsidRPr="00FB7AF6">
        <w:rPr>
          <w:rFonts w:ascii="Arial" w:hAnsi="Arial" w:cs="Arial"/>
          <w:b/>
          <w:highlight w:val="cyan"/>
        </w:rPr>
        <w:t>1</w:t>
      </w:r>
      <w:r w:rsidR="00C8256D">
        <w:rPr>
          <w:rFonts w:ascii="Arial" w:hAnsi="Arial" w:cs="Arial"/>
          <w:b/>
          <w:highlight w:val="cyan"/>
        </w:rPr>
        <w:t>6</w:t>
      </w:r>
      <w:r w:rsidRPr="00FB7AF6">
        <w:rPr>
          <w:rFonts w:ascii="Arial" w:hAnsi="Arial" w:cs="Arial"/>
          <w:b/>
          <w:highlight w:val="cyan"/>
        </w:rPr>
        <w:t xml:space="preserve"> czerwca 202</w:t>
      </w:r>
      <w:r w:rsidR="00C8256D">
        <w:rPr>
          <w:rFonts w:ascii="Arial" w:hAnsi="Arial" w:cs="Arial"/>
          <w:b/>
          <w:highlight w:val="cyan"/>
        </w:rPr>
        <w:t>6</w:t>
      </w:r>
      <w:r w:rsidRPr="00FB7AF6">
        <w:rPr>
          <w:rFonts w:ascii="Arial" w:hAnsi="Arial" w:cs="Arial"/>
          <w:b/>
          <w:highlight w:val="cyan"/>
        </w:rPr>
        <w:t>r.</w:t>
      </w:r>
      <w:r w:rsidR="00332CD4" w:rsidRPr="00FB7AF6">
        <w:rPr>
          <w:rFonts w:ascii="Arial" w:hAnsi="Arial" w:cs="Arial"/>
          <w:b/>
          <w:highlight w:val="cyan"/>
        </w:rPr>
        <w:t xml:space="preserve">, część ustna od </w:t>
      </w:r>
      <w:r w:rsidR="00C8256D">
        <w:rPr>
          <w:rFonts w:ascii="Arial" w:hAnsi="Arial" w:cs="Arial"/>
          <w:b/>
          <w:highlight w:val="cyan"/>
        </w:rPr>
        <w:t>8</w:t>
      </w:r>
      <w:r w:rsidR="00332CD4" w:rsidRPr="00FB7AF6">
        <w:rPr>
          <w:rFonts w:ascii="Arial" w:hAnsi="Arial" w:cs="Arial"/>
          <w:b/>
          <w:highlight w:val="cyan"/>
        </w:rPr>
        <w:t xml:space="preserve"> do </w:t>
      </w:r>
      <w:r w:rsidR="00FB7AF6" w:rsidRPr="00FB7AF6">
        <w:rPr>
          <w:rFonts w:ascii="Arial" w:hAnsi="Arial" w:cs="Arial"/>
          <w:b/>
          <w:highlight w:val="cyan"/>
        </w:rPr>
        <w:t>1</w:t>
      </w:r>
      <w:r w:rsidR="00E62B73">
        <w:rPr>
          <w:rFonts w:ascii="Arial" w:hAnsi="Arial" w:cs="Arial"/>
          <w:b/>
          <w:highlight w:val="cyan"/>
        </w:rPr>
        <w:t>0</w:t>
      </w:r>
      <w:r w:rsidR="00332CD4" w:rsidRPr="00FB7AF6">
        <w:rPr>
          <w:rFonts w:ascii="Arial" w:hAnsi="Arial" w:cs="Arial"/>
          <w:b/>
          <w:highlight w:val="cyan"/>
        </w:rPr>
        <w:t xml:space="preserve"> czerwca 202</w:t>
      </w:r>
      <w:r w:rsidR="00E62B73">
        <w:rPr>
          <w:rFonts w:ascii="Arial" w:hAnsi="Arial" w:cs="Arial"/>
          <w:b/>
          <w:highlight w:val="cyan"/>
        </w:rPr>
        <w:t>6</w:t>
      </w:r>
      <w:r w:rsidR="00332CD4" w:rsidRPr="00FB7AF6">
        <w:rPr>
          <w:rFonts w:ascii="Arial" w:hAnsi="Arial" w:cs="Arial"/>
          <w:b/>
          <w:highlight w:val="cyan"/>
        </w:rPr>
        <w:t>r.</w:t>
      </w:r>
    </w:p>
    <w:p w14:paraId="281456C1" w14:textId="77777777" w:rsidR="00285023" w:rsidRPr="00285023" w:rsidRDefault="00EF0480" w:rsidP="00FB32B0">
      <w:pPr>
        <w:pStyle w:val="Default"/>
        <w:rPr>
          <w:color w:val="auto"/>
        </w:rPr>
      </w:pPr>
      <w:r w:rsidRPr="00094F0C">
        <w:rPr>
          <w:b/>
          <w:color w:val="4472C4"/>
          <w:sz w:val="28"/>
          <w:szCs w:val="28"/>
        </w:rPr>
        <w:t>XIII</w:t>
      </w:r>
      <w:r w:rsidRPr="00EF0480">
        <w:rPr>
          <w:color w:val="4472C4"/>
        </w:rPr>
        <w:t xml:space="preserve"> </w:t>
      </w:r>
      <w:r w:rsidRPr="00864349">
        <w:rPr>
          <w:b/>
          <w:color w:val="000000" w:themeColor="text1"/>
        </w:rPr>
        <w:t>Egzamin w sesji poprawkowej</w:t>
      </w:r>
      <w:r w:rsidRPr="00864349">
        <w:rPr>
          <w:color w:val="000000" w:themeColor="text1"/>
        </w:rPr>
        <w:t xml:space="preserve"> </w:t>
      </w:r>
      <w:r w:rsidR="00473E72">
        <w:rPr>
          <w:color w:val="000000" w:themeColor="text1"/>
        </w:rPr>
        <w:t xml:space="preserve">w </w:t>
      </w:r>
      <w:r w:rsidR="00473E72" w:rsidRPr="00473E72">
        <w:rPr>
          <w:b/>
          <w:color w:val="7030A0"/>
        </w:rPr>
        <w:t>Formule 2023</w:t>
      </w:r>
      <w:r w:rsidRPr="00473E72">
        <w:rPr>
          <w:b/>
          <w:color w:val="7030A0"/>
        </w:rPr>
        <w:br/>
      </w:r>
    </w:p>
    <w:p w14:paraId="2F50F233" w14:textId="77777777" w:rsidR="00285023" w:rsidRPr="00285023" w:rsidRDefault="00285023" w:rsidP="00FB32B0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eastAsia="en-US"/>
        </w:rPr>
      </w:pPr>
      <w:r w:rsidRPr="00285023">
        <w:rPr>
          <w:rFonts w:ascii="Arial" w:eastAsiaTheme="minorHAnsi" w:hAnsi="Arial" w:cs="Arial"/>
          <w:color w:val="000000"/>
          <w:lang w:eastAsia="en-US"/>
        </w:rPr>
        <w:t xml:space="preserve">Do egzaminu maturalnego w terminie poprawkowym może przystąpić absolwent, który: </w:t>
      </w:r>
    </w:p>
    <w:p w14:paraId="4F684EF7" w14:textId="77777777" w:rsidR="00285023" w:rsidRDefault="00285023" w:rsidP="00FB32B0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eastAsia="en-US"/>
        </w:rPr>
      </w:pPr>
    </w:p>
    <w:p w14:paraId="6FAA3BA9" w14:textId="77777777" w:rsidR="00285023" w:rsidRPr="00285023" w:rsidRDefault="00285023" w:rsidP="00FB32B0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eastAsia="en-US"/>
        </w:rPr>
      </w:pPr>
      <w:r w:rsidRPr="00FB32B0">
        <w:rPr>
          <w:rFonts w:ascii="Arial" w:eastAsiaTheme="minorHAnsi" w:hAnsi="Arial" w:cs="Arial"/>
          <w:b/>
          <w:color w:val="000000"/>
          <w:lang w:eastAsia="en-US"/>
        </w:rPr>
        <w:t>1</w:t>
      </w:r>
      <w:r w:rsidR="00FB32B0" w:rsidRPr="00FB32B0">
        <w:rPr>
          <w:rFonts w:ascii="Arial" w:eastAsiaTheme="minorHAnsi" w:hAnsi="Arial" w:cs="Arial"/>
          <w:b/>
          <w:color w:val="000000"/>
          <w:lang w:eastAsia="en-US"/>
        </w:rPr>
        <w:t>.</w:t>
      </w:r>
      <w:r w:rsidRPr="00285023">
        <w:rPr>
          <w:rFonts w:ascii="Arial" w:eastAsiaTheme="minorHAnsi" w:hAnsi="Arial" w:cs="Arial"/>
          <w:color w:val="000000"/>
          <w:lang w:eastAsia="en-US"/>
        </w:rPr>
        <w:t xml:space="preserve"> w przypadku egzaminu maturalnego w </w:t>
      </w:r>
      <w:r w:rsidRPr="00285023">
        <w:rPr>
          <w:rFonts w:ascii="Arial" w:eastAsiaTheme="minorHAnsi" w:hAnsi="Arial" w:cs="Arial"/>
          <w:b/>
          <w:bCs/>
          <w:color w:val="6F2F9F"/>
          <w:lang w:eastAsia="en-US"/>
        </w:rPr>
        <w:t>Formule 2023</w:t>
      </w:r>
      <w:r w:rsidRPr="00285023">
        <w:rPr>
          <w:rFonts w:ascii="Arial" w:eastAsiaTheme="minorHAnsi" w:hAnsi="Arial" w:cs="Arial"/>
          <w:color w:val="6F2F9F"/>
          <w:lang w:eastAsia="en-US"/>
        </w:rPr>
        <w:t xml:space="preserve">: </w:t>
      </w:r>
    </w:p>
    <w:p w14:paraId="70BFABBE" w14:textId="77777777" w:rsidR="00285023" w:rsidRDefault="00285023" w:rsidP="00FB32B0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eastAsia="en-US"/>
        </w:rPr>
      </w:pPr>
    </w:p>
    <w:p w14:paraId="042C80DA" w14:textId="77777777" w:rsidR="00285023" w:rsidRPr="00285023" w:rsidRDefault="00285023" w:rsidP="00FB32B0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eastAsia="en-US"/>
        </w:rPr>
      </w:pPr>
      <w:r w:rsidRPr="00FB32B0">
        <w:rPr>
          <w:rFonts w:ascii="Arial" w:eastAsiaTheme="minorHAnsi" w:hAnsi="Arial" w:cs="Arial"/>
          <w:b/>
          <w:color w:val="000000"/>
          <w:lang w:eastAsia="en-US"/>
        </w:rPr>
        <w:t>a)</w:t>
      </w:r>
      <w:r w:rsidRPr="00285023">
        <w:rPr>
          <w:rFonts w:ascii="Arial" w:eastAsiaTheme="minorHAnsi" w:hAnsi="Arial" w:cs="Arial"/>
          <w:color w:val="000000"/>
          <w:lang w:eastAsia="en-US"/>
        </w:rPr>
        <w:t xml:space="preserve"> przystąpił do wszystkich egzaminów z przedmiotów obowiązkowych w części ustnej i w części pisemnej i żaden z tych egzaminów nie został mu unieważniony </w:t>
      </w:r>
      <w:r w:rsidRPr="00285023">
        <w:rPr>
          <w:rFonts w:ascii="Arial" w:eastAsiaTheme="minorHAnsi" w:hAnsi="Arial" w:cs="Arial"/>
          <w:b/>
          <w:bCs/>
          <w:color w:val="000000"/>
          <w:lang w:eastAsia="en-US"/>
        </w:rPr>
        <w:t xml:space="preserve">ORAZ </w:t>
      </w:r>
    </w:p>
    <w:p w14:paraId="3A57E32B" w14:textId="77777777" w:rsidR="00285023" w:rsidRDefault="00285023" w:rsidP="00FB32B0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eastAsia="en-US"/>
        </w:rPr>
      </w:pPr>
    </w:p>
    <w:p w14:paraId="58B2B665" w14:textId="77777777" w:rsidR="00285023" w:rsidRPr="00285023" w:rsidRDefault="00285023" w:rsidP="00FB32B0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/>
          <w:color w:val="000000"/>
          <w:lang w:eastAsia="en-US"/>
        </w:rPr>
      </w:pPr>
      <w:r w:rsidRPr="00FB32B0">
        <w:rPr>
          <w:rFonts w:ascii="Arial" w:eastAsiaTheme="minorHAnsi" w:hAnsi="Arial" w:cs="Arial"/>
          <w:b/>
          <w:color w:val="000000"/>
          <w:lang w:eastAsia="en-US"/>
        </w:rPr>
        <w:t>b)</w:t>
      </w:r>
      <w:r w:rsidRPr="00285023">
        <w:rPr>
          <w:rFonts w:ascii="Arial" w:eastAsiaTheme="minorHAnsi" w:hAnsi="Arial" w:cs="Arial"/>
          <w:color w:val="000000"/>
          <w:lang w:eastAsia="en-US"/>
        </w:rPr>
        <w:t xml:space="preserve"> przystąpił do egzaminu z co najmniej jednego przedmiotu dodatkowego na poziomie rozszerzonym, a w przypadku języka obcego – na poziomie rozszerzonym </w:t>
      </w:r>
      <w:r>
        <w:rPr>
          <w:rFonts w:ascii="Arial" w:eastAsiaTheme="minorHAnsi" w:hAnsi="Arial" w:cs="Arial"/>
          <w:color w:val="000000"/>
          <w:lang w:eastAsia="en-US"/>
        </w:rPr>
        <w:t xml:space="preserve"> </w:t>
      </w:r>
      <w:r w:rsidRPr="00285023">
        <w:rPr>
          <w:rFonts w:ascii="Arial" w:hAnsi="Arial" w:cs="Arial"/>
          <w:b/>
        </w:rPr>
        <w:t xml:space="preserve">ORAZ </w:t>
      </w:r>
    </w:p>
    <w:p w14:paraId="5B0C2F5C" w14:textId="77777777" w:rsidR="00285023" w:rsidRPr="00285023" w:rsidRDefault="00285023" w:rsidP="00BE065B">
      <w:pPr>
        <w:pStyle w:val="Default"/>
        <w:numPr>
          <w:ilvl w:val="0"/>
          <w:numId w:val="13"/>
        </w:numPr>
        <w:jc w:val="both"/>
        <w:rPr>
          <w:sz w:val="14"/>
          <w:szCs w:val="14"/>
        </w:rPr>
      </w:pPr>
    </w:p>
    <w:p w14:paraId="7D81C11F" w14:textId="77777777" w:rsidR="00285023" w:rsidRPr="00FB32B0" w:rsidRDefault="00285023" w:rsidP="00BE065B">
      <w:pPr>
        <w:pStyle w:val="Default"/>
        <w:numPr>
          <w:ilvl w:val="0"/>
          <w:numId w:val="13"/>
        </w:numPr>
      </w:pPr>
      <w:r w:rsidRPr="00FB32B0">
        <w:rPr>
          <w:b/>
          <w:bCs/>
        </w:rPr>
        <w:t xml:space="preserve">c) nie zdał </w:t>
      </w:r>
      <w:r w:rsidRPr="00FB32B0">
        <w:t xml:space="preserve">egzaminu maturalnego, tzn. nie uzyskał co najmniej 30% punktów, wyłącznie z jednego przedmiotu obowiązkowego </w:t>
      </w:r>
      <w:r w:rsidR="00FB32B0">
        <w:br/>
      </w:r>
      <w:r w:rsidRPr="00FB32B0">
        <w:t xml:space="preserve">w części ustnej ALBO w części pisemnej, </w:t>
      </w:r>
      <w:r w:rsidRPr="0048744F">
        <w:rPr>
          <w:b/>
        </w:rPr>
        <w:t>ALBO</w:t>
      </w:r>
      <w:r w:rsidRPr="00FB32B0">
        <w:t xml:space="preserve"> z żadnego przedmiotu dodatkowego w części pisemnej</w:t>
      </w:r>
    </w:p>
    <w:p w14:paraId="75DAC742" w14:textId="77777777" w:rsidR="00285023" w:rsidRPr="00446D14" w:rsidRDefault="00285023" w:rsidP="00285023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eastAsia="en-US"/>
        </w:rPr>
      </w:pPr>
    </w:p>
    <w:p w14:paraId="651B18B3" w14:textId="77777777" w:rsidR="00285023" w:rsidRPr="00446D14" w:rsidRDefault="00285023" w:rsidP="00FB32B0">
      <w:pPr>
        <w:pStyle w:val="Default"/>
        <w:jc w:val="both"/>
        <w:rPr>
          <w:color w:val="auto"/>
        </w:rPr>
      </w:pPr>
      <w:r w:rsidRPr="00FB32B0">
        <w:rPr>
          <w:b/>
          <w:color w:val="000000" w:themeColor="text1"/>
        </w:rPr>
        <w:t>2</w:t>
      </w:r>
      <w:r w:rsidR="00FB32B0" w:rsidRPr="00FB32B0">
        <w:rPr>
          <w:b/>
          <w:color w:val="000000" w:themeColor="text1"/>
        </w:rPr>
        <w:t>.</w:t>
      </w:r>
      <w:r w:rsidRPr="00446D14">
        <w:rPr>
          <w:color w:val="000000" w:themeColor="text1"/>
        </w:rPr>
        <w:t xml:space="preserve"> </w:t>
      </w:r>
      <w:r w:rsidRPr="00446D14">
        <w:rPr>
          <w:color w:val="auto"/>
        </w:rPr>
        <w:t xml:space="preserve"> </w:t>
      </w:r>
      <w:r w:rsidRPr="00446D14">
        <w:t xml:space="preserve">w przypadku egzaminu maturalnego w </w:t>
      </w:r>
      <w:r w:rsidRPr="00446D14">
        <w:rPr>
          <w:b/>
          <w:bCs/>
          <w:color w:val="F9B100"/>
        </w:rPr>
        <w:t>Formule 2015</w:t>
      </w:r>
      <w:r w:rsidRPr="00446D14">
        <w:rPr>
          <w:color w:val="6F2F9F"/>
        </w:rPr>
        <w:t xml:space="preserve">: </w:t>
      </w:r>
    </w:p>
    <w:p w14:paraId="5B8F7041" w14:textId="77777777" w:rsidR="00446D14" w:rsidRDefault="00446D14" w:rsidP="00FB32B0">
      <w:pPr>
        <w:pStyle w:val="Default"/>
        <w:jc w:val="both"/>
        <w:rPr>
          <w:color w:val="000000" w:themeColor="text1"/>
        </w:rPr>
      </w:pPr>
    </w:p>
    <w:p w14:paraId="28D256AA" w14:textId="77777777" w:rsidR="00446D14" w:rsidRPr="00446D14" w:rsidRDefault="00446D14" w:rsidP="00FB32B0">
      <w:pPr>
        <w:pStyle w:val="Default"/>
        <w:jc w:val="both"/>
        <w:rPr>
          <w:color w:val="auto"/>
        </w:rPr>
      </w:pPr>
      <w:r w:rsidRPr="00FB32B0">
        <w:rPr>
          <w:b/>
          <w:color w:val="000000" w:themeColor="text1"/>
        </w:rPr>
        <w:lastRenderedPageBreak/>
        <w:t>a)</w:t>
      </w:r>
      <w:r w:rsidRPr="00446D14">
        <w:rPr>
          <w:color w:val="000000" w:themeColor="text1"/>
        </w:rPr>
        <w:t xml:space="preserve"> </w:t>
      </w:r>
      <w:r w:rsidRPr="00446D14">
        <w:t xml:space="preserve">przystąpił do wszystkich egzaminów z przedmiotów obowiązkowych w części ustnej i w części pisemnej i żaden z tych egzaminów nie został mu unieważniony </w:t>
      </w:r>
      <w:r w:rsidRPr="00446D14">
        <w:rPr>
          <w:b/>
          <w:bCs/>
        </w:rPr>
        <w:t xml:space="preserve">ORAZ </w:t>
      </w:r>
    </w:p>
    <w:p w14:paraId="28538490" w14:textId="77777777" w:rsidR="00446D14" w:rsidRDefault="00446D14" w:rsidP="00FB32B0">
      <w:pPr>
        <w:pStyle w:val="Default"/>
        <w:jc w:val="both"/>
        <w:rPr>
          <w:color w:val="000000" w:themeColor="text1"/>
        </w:rPr>
      </w:pPr>
    </w:p>
    <w:p w14:paraId="271142C2" w14:textId="77777777" w:rsidR="00446D14" w:rsidRPr="00446D14" w:rsidRDefault="00446D14" w:rsidP="00FB32B0">
      <w:pPr>
        <w:pStyle w:val="Default"/>
        <w:jc w:val="both"/>
        <w:rPr>
          <w:color w:val="auto"/>
        </w:rPr>
      </w:pPr>
      <w:r w:rsidRPr="00FB32B0">
        <w:rPr>
          <w:b/>
          <w:color w:val="000000" w:themeColor="text1"/>
        </w:rPr>
        <w:t>b)</w:t>
      </w:r>
      <w:r w:rsidRPr="00446D14">
        <w:rPr>
          <w:color w:val="000000" w:themeColor="text1"/>
        </w:rPr>
        <w:t xml:space="preserve"> </w:t>
      </w:r>
      <w:r w:rsidRPr="00446D14">
        <w:t xml:space="preserve">przystąpił do egzaminu z co najmniej jednego przedmiotu dodatkowego na poziomie rozszerzonym, a w przypadku języka obcego – na poziomie rozszerzonym albo dwujęzycznym, i co najmniej jeden egzamin z przedmiotu dodatkowego nie został mu unieważniony </w:t>
      </w:r>
      <w:r w:rsidRPr="00446D14">
        <w:rPr>
          <w:b/>
          <w:bCs/>
        </w:rPr>
        <w:t xml:space="preserve">ORAZ </w:t>
      </w:r>
    </w:p>
    <w:p w14:paraId="5C3ADA07" w14:textId="77777777" w:rsidR="00446D14" w:rsidRDefault="00446D14" w:rsidP="00FB32B0">
      <w:pPr>
        <w:pStyle w:val="Default"/>
        <w:jc w:val="both"/>
        <w:rPr>
          <w:color w:val="000000" w:themeColor="text1"/>
        </w:rPr>
      </w:pPr>
    </w:p>
    <w:p w14:paraId="58CB184E" w14:textId="77777777" w:rsidR="00446D14" w:rsidRPr="00446D14" w:rsidRDefault="00446D14" w:rsidP="00FB32B0">
      <w:pPr>
        <w:pStyle w:val="Default"/>
        <w:jc w:val="both"/>
        <w:rPr>
          <w:color w:val="auto"/>
        </w:rPr>
      </w:pPr>
      <w:r w:rsidRPr="00FB32B0">
        <w:rPr>
          <w:b/>
          <w:color w:val="000000" w:themeColor="text1"/>
        </w:rPr>
        <w:t>c)</w:t>
      </w:r>
      <w:r w:rsidRPr="00446D14">
        <w:t xml:space="preserve"> </w:t>
      </w:r>
      <w:r w:rsidRPr="00446D14">
        <w:rPr>
          <w:b/>
          <w:bCs/>
        </w:rPr>
        <w:t xml:space="preserve">nie zdał </w:t>
      </w:r>
      <w:r w:rsidRPr="00446D14">
        <w:t xml:space="preserve">egzaminu maturalnego, tzn. nie uzyskał co najmniej 30% punktów, wyłącznie z jednego przedmiotu obowiązkowego </w:t>
      </w:r>
      <w:r w:rsidR="00FB32B0">
        <w:br/>
      </w:r>
      <w:r w:rsidRPr="00446D14">
        <w:t xml:space="preserve">w części ustnej ALBO w części pisemnej </w:t>
      </w:r>
    </w:p>
    <w:p w14:paraId="02705968" w14:textId="77777777" w:rsidR="00EF0480" w:rsidRPr="00446D14" w:rsidRDefault="00EF0480" w:rsidP="00FB32B0">
      <w:pPr>
        <w:spacing w:after="160"/>
        <w:jc w:val="both"/>
        <w:rPr>
          <w:rFonts w:ascii="Arial" w:hAnsi="Arial" w:cs="Arial"/>
          <w:color w:val="000000" w:themeColor="text1"/>
        </w:rPr>
      </w:pPr>
    </w:p>
    <w:p w14:paraId="2B22A1EE" w14:textId="77777777" w:rsidR="00285023" w:rsidRPr="00FA0A62" w:rsidRDefault="00FB32B0" w:rsidP="00FA0A62">
      <w:pPr>
        <w:spacing w:after="160"/>
        <w:jc w:val="both"/>
        <w:rPr>
          <w:rFonts w:ascii="Arial" w:hAnsi="Arial" w:cs="Arial"/>
        </w:rPr>
      </w:pPr>
      <w:r w:rsidRPr="00FB32B0">
        <w:rPr>
          <w:rFonts w:ascii="Arial" w:hAnsi="Arial" w:cs="Arial"/>
          <w:b/>
        </w:rPr>
        <w:t>3.</w:t>
      </w:r>
      <w:r>
        <w:rPr>
          <w:rFonts w:ascii="Arial" w:hAnsi="Arial" w:cs="Arial"/>
        </w:rPr>
        <w:t xml:space="preserve"> </w:t>
      </w:r>
      <w:r w:rsidR="00446D14" w:rsidRPr="005E1E50">
        <w:rPr>
          <w:rFonts w:ascii="Arial" w:eastAsiaTheme="minorHAnsi" w:hAnsi="Arial" w:cs="Arial"/>
          <w:lang w:eastAsia="en-US"/>
        </w:rPr>
        <w:t xml:space="preserve">Absolwent, który przystąpił do egzaminu maturalnego w </w:t>
      </w:r>
      <w:r w:rsidR="00446D14" w:rsidRPr="005E1E50">
        <w:rPr>
          <w:rFonts w:ascii="Arial" w:eastAsiaTheme="minorHAnsi" w:hAnsi="Arial" w:cs="Arial"/>
          <w:b/>
          <w:bCs/>
          <w:color w:val="6F2F9F"/>
          <w:lang w:eastAsia="en-US"/>
        </w:rPr>
        <w:t>Formule 2023</w:t>
      </w:r>
      <w:r w:rsidR="00446D14" w:rsidRPr="005E1E50">
        <w:rPr>
          <w:rFonts w:ascii="Arial" w:eastAsiaTheme="minorHAnsi" w:hAnsi="Arial" w:cs="Arial"/>
          <w:bCs/>
          <w:color w:val="6F2F9F"/>
          <w:lang w:eastAsia="en-US"/>
        </w:rPr>
        <w:t xml:space="preserve"> </w:t>
      </w:r>
      <w:r w:rsidR="00446D14" w:rsidRPr="005E1E50">
        <w:rPr>
          <w:rFonts w:ascii="Arial" w:eastAsiaTheme="minorHAnsi" w:hAnsi="Arial" w:cs="Arial"/>
          <w:lang w:eastAsia="en-US"/>
        </w:rPr>
        <w:t>i nie otrzymał świadectwa dojrzałości, ponieważ nie zdał egzaminu z żadnego przedmiotu dodatkowego, w terminie poprawkowym może przystąpić do egzaminu maturalnego tylko</w:t>
      </w:r>
      <w:r>
        <w:rPr>
          <w:rFonts w:ascii="Arial" w:eastAsiaTheme="minorHAnsi" w:hAnsi="Arial" w:cs="Arial"/>
          <w:lang w:eastAsia="en-US"/>
        </w:rPr>
        <w:br/>
      </w:r>
      <w:r w:rsidR="00446D14" w:rsidRPr="005E1E50">
        <w:rPr>
          <w:rFonts w:ascii="Arial" w:eastAsiaTheme="minorHAnsi" w:hAnsi="Arial" w:cs="Arial"/>
          <w:lang w:eastAsia="en-US"/>
        </w:rPr>
        <w:t xml:space="preserve"> </w:t>
      </w:r>
      <w:r w:rsidR="00446D14" w:rsidRPr="005E1E50">
        <w:rPr>
          <w:rFonts w:ascii="Arial" w:eastAsiaTheme="minorHAnsi" w:hAnsi="Arial" w:cs="Arial"/>
          <w:b/>
          <w:color w:val="C00000"/>
          <w:lang w:eastAsia="en-US"/>
        </w:rPr>
        <w:t>z jednego</w:t>
      </w:r>
      <w:r w:rsidR="00446D14" w:rsidRPr="005E1E50">
        <w:rPr>
          <w:rFonts w:ascii="Arial" w:eastAsiaTheme="minorHAnsi" w:hAnsi="Arial" w:cs="Arial"/>
          <w:color w:val="C00000"/>
          <w:lang w:eastAsia="en-US"/>
        </w:rPr>
        <w:t xml:space="preserve"> </w:t>
      </w:r>
      <w:r w:rsidR="00446D14" w:rsidRPr="005E1E50">
        <w:rPr>
          <w:rFonts w:ascii="Arial" w:eastAsiaTheme="minorHAnsi" w:hAnsi="Arial" w:cs="Arial"/>
          <w:lang w:eastAsia="en-US"/>
        </w:rPr>
        <w:t xml:space="preserve">wybranego przedmiotu dodatkowego na poziomie rozszerzonym. Oznacza to, że absolwent, który w maju lub czerwcu przystąpił do egzaminu maturalnego z np. trzech przedmiotów dodatkowych i z żadnego z nich nie otrzymał minimum 30% punktów możliwych do uzyskania, może </w:t>
      </w:r>
      <w:r w:rsidR="00446D14" w:rsidRPr="005E1E50">
        <w:rPr>
          <w:rFonts w:ascii="Arial" w:hAnsi="Arial" w:cs="Arial"/>
          <w:b/>
          <w:highlight w:val="cyan"/>
        </w:rPr>
        <w:t>do</w:t>
      </w:r>
      <w:r w:rsidR="00446D14" w:rsidRPr="005E1E50">
        <w:rPr>
          <w:rFonts w:ascii="Arial" w:hAnsi="Arial" w:cs="Arial"/>
          <w:b/>
          <w:highlight w:val="cyan"/>
          <w:lang w:eastAsia="en-US"/>
        </w:rPr>
        <w:t xml:space="preserve"> 15 lipca 202</w:t>
      </w:r>
      <w:r w:rsidR="00FF2B76">
        <w:rPr>
          <w:rFonts w:ascii="Arial" w:hAnsi="Arial" w:cs="Arial"/>
          <w:b/>
          <w:highlight w:val="cyan"/>
          <w:lang w:eastAsia="en-US"/>
        </w:rPr>
        <w:t>6</w:t>
      </w:r>
      <w:r w:rsidR="00446D14" w:rsidRPr="005E1E50">
        <w:rPr>
          <w:rFonts w:ascii="Arial" w:hAnsi="Arial" w:cs="Arial"/>
          <w:b/>
          <w:highlight w:val="cyan"/>
          <w:lang w:eastAsia="en-US"/>
        </w:rPr>
        <w:t xml:space="preserve"> r.</w:t>
      </w:r>
      <w:r w:rsidR="00446D14" w:rsidRPr="005E1E50">
        <w:rPr>
          <w:rFonts w:ascii="Arial" w:eastAsiaTheme="minorHAnsi" w:hAnsi="Arial" w:cs="Arial"/>
          <w:bCs/>
          <w:lang w:eastAsia="en-US"/>
        </w:rPr>
        <w:t xml:space="preserve"> </w:t>
      </w:r>
      <w:r w:rsidR="00446D14" w:rsidRPr="005E1E50">
        <w:rPr>
          <w:rFonts w:ascii="Arial" w:eastAsiaTheme="minorHAnsi" w:hAnsi="Arial" w:cs="Arial"/>
          <w:lang w:eastAsia="en-US"/>
        </w:rPr>
        <w:t>złożyć pisemne oświadczenie o przystąpieniu do egzaminu tylko z jednego</w:t>
      </w:r>
      <w:r>
        <w:rPr>
          <w:rFonts w:ascii="Arial" w:eastAsiaTheme="minorHAnsi" w:hAnsi="Arial" w:cs="Arial"/>
          <w:lang w:eastAsia="en-US"/>
        </w:rPr>
        <w:br/>
      </w:r>
      <w:r w:rsidR="00446D14" w:rsidRPr="005E1E50">
        <w:rPr>
          <w:rFonts w:ascii="Arial" w:eastAsiaTheme="minorHAnsi" w:hAnsi="Arial" w:cs="Arial"/>
          <w:lang w:eastAsia="en-US"/>
        </w:rPr>
        <w:t xml:space="preserve"> z przedmiotów dodatkowych, do których przystępował w maju lub czerwcu</w:t>
      </w:r>
      <w:r>
        <w:rPr>
          <w:rFonts w:ascii="Arial" w:eastAsiaTheme="minorHAnsi" w:hAnsi="Arial" w:cs="Arial"/>
          <w:lang w:eastAsia="en-US"/>
        </w:rPr>
        <w:t>.</w:t>
      </w:r>
      <w:r w:rsidR="00446D14" w:rsidRPr="005E1E50">
        <w:rPr>
          <w:rFonts w:ascii="Arial" w:eastAsiaTheme="minorHAnsi" w:hAnsi="Arial" w:cs="Arial"/>
          <w:lang w:eastAsia="en-US"/>
        </w:rPr>
        <w:t xml:space="preserve"> </w:t>
      </w:r>
    </w:p>
    <w:p w14:paraId="6AAAF550" w14:textId="77777777" w:rsidR="00E14FF2" w:rsidRDefault="00EF0480" w:rsidP="00BE065B">
      <w:pPr>
        <w:pStyle w:val="Akapitzlist"/>
        <w:numPr>
          <w:ilvl w:val="0"/>
          <w:numId w:val="12"/>
        </w:numPr>
        <w:spacing w:after="160"/>
        <w:jc w:val="both"/>
        <w:rPr>
          <w:rFonts w:ascii="Arial" w:hAnsi="Arial" w:cs="Arial"/>
        </w:rPr>
      </w:pPr>
      <w:r w:rsidRPr="00E14FF2">
        <w:rPr>
          <w:rFonts w:ascii="Arial" w:hAnsi="Arial" w:cs="Arial"/>
        </w:rPr>
        <w:t xml:space="preserve"> Absolwent, o którym mowa w  X</w:t>
      </w:r>
      <w:r w:rsidR="00332CD4" w:rsidRPr="00E14FF2">
        <w:rPr>
          <w:rFonts w:ascii="Arial" w:hAnsi="Arial" w:cs="Arial"/>
        </w:rPr>
        <w:t>III</w:t>
      </w:r>
      <w:r w:rsidRPr="00E14FF2">
        <w:rPr>
          <w:rFonts w:ascii="Arial" w:hAnsi="Arial" w:cs="Arial"/>
        </w:rPr>
        <w:t>.</w:t>
      </w:r>
      <w:r w:rsidR="00FB7AF6">
        <w:rPr>
          <w:rFonts w:ascii="Arial" w:hAnsi="Arial" w:cs="Arial"/>
        </w:rPr>
        <w:t>1,</w:t>
      </w:r>
      <w:r w:rsidRPr="00E14FF2">
        <w:rPr>
          <w:rFonts w:ascii="Arial" w:hAnsi="Arial" w:cs="Arial"/>
        </w:rPr>
        <w:t xml:space="preserve"> w terminie </w:t>
      </w:r>
      <w:r w:rsidRPr="00E14FF2">
        <w:rPr>
          <w:rFonts w:ascii="Arial" w:hAnsi="Arial" w:cs="Arial"/>
          <w:b/>
        </w:rPr>
        <w:t>7 dni od dnia ogłoszenia wyników</w:t>
      </w:r>
      <w:r w:rsidRPr="00E14FF2">
        <w:rPr>
          <w:rFonts w:ascii="Arial" w:hAnsi="Arial" w:cs="Arial"/>
        </w:rPr>
        <w:t xml:space="preserve"> egzaminu maturalnego (</w:t>
      </w:r>
      <w:r w:rsidRPr="00FB7AF6">
        <w:rPr>
          <w:rFonts w:ascii="Arial" w:hAnsi="Arial" w:cs="Arial"/>
          <w:b/>
          <w:highlight w:val="cyan"/>
        </w:rPr>
        <w:t>nie później niż</w:t>
      </w:r>
      <w:r w:rsidRPr="00E14FF2">
        <w:rPr>
          <w:rFonts w:ascii="Arial" w:hAnsi="Arial" w:cs="Arial"/>
          <w:b/>
        </w:rPr>
        <w:t xml:space="preserve"> </w:t>
      </w:r>
      <w:r w:rsidRPr="00FB7AF6">
        <w:rPr>
          <w:rFonts w:ascii="Arial" w:hAnsi="Arial" w:cs="Arial"/>
          <w:b/>
          <w:highlight w:val="cyan"/>
        </w:rPr>
        <w:t>do 1</w:t>
      </w:r>
      <w:r w:rsidR="00FA0A62">
        <w:rPr>
          <w:rFonts w:ascii="Arial" w:hAnsi="Arial" w:cs="Arial"/>
          <w:b/>
          <w:highlight w:val="cyan"/>
        </w:rPr>
        <w:t>5</w:t>
      </w:r>
      <w:r w:rsidRPr="00FB7AF6">
        <w:rPr>
          <w:rFonts w:ascii="Arial" w:hAnsi="Arial" w:cs="Arial"/>
          <w:b/>
          <w:highlight w:val="cyan"/>
        </w:rPr>
        <w:t xml:space="preserve"> lipca 202</w:t>
      </w:r>
      <w:r w:rsidR="00FF2B76">
        <w:rPr>
          <w:rFonts w:ascii="Arial" w:hAnsi="Arial" w:cs="Arial"/>
          <w:b/>
          <w:highlight w:val="cyan"/>
        </w:rPr>
        <w:t>6</w:t>
      </w:r>
      <w:r w:rsidRPr="00FB7AF6">
        <w:rPr>
          <w:rFonts w:ascii="Arial" w:hAnsi="Arial" w:cs="Arial"/>
          <w:b/>
          <w:highlight w:val="cyan"/>
        </w:rPr>
        <w:t>r</w:t>
      </w:r>
      <w:r w:rsidRPr="00E14FF2">
        <w:rPr>
          <w:rFonts w:ascii="Arial" w:hAnsi="Arial" w:cs="Arial"/>
        </w:rPr>
        <w:t>.) składa pisemne oświadczenie o zamiarze przystąpienia do egzaminu maturalnego z danego przedmiotu w terminie poprawkowym (</w:t>
      </w:r>
      <w:r w:rsidRPr="00E14FF2">
        <w:rPr>
          <w:rFonts w:ascii="Arial" w:hAnsi="Arial" w:cs="Arial"/>
          <w:b/>
        </w:rPr>
        <w:t>załącznik 7</w:t>
      </w:r>
      <w:r w:rsidRPr="00E14FF2">
        <w:rPr>
          <w:rFonts w:ascii="Arial" w:hAnsi="Arial" w:cs="Arial"/>
        </w:rPr>
        <w:t>), zgodnie z deklaracją ostateczną. Absolwent składa oświadczenie do dyrektora tej placówki (szkoły albo OKE), do którego składał deklarację przystąpienia do egzaminu maturalnego.</w:t>
      </w:r>
    </w:p>
    <w:p w14:paraId="3B91E457" w14:textId="77777777" w:rsidR="00E14FF2" w:rsidRDefault="00E14FF2" w:rsidP="00E14FF2">
      <w:pPr>
        <w:pStyle w:val="Akapitzlist"/>
        <w:spacing w:after="160"/>
        <w:ind w:left="792"/>
        <w:jc w:val="both"/>
        <w:rPr>
          <w:rFonts w:ascii="Arial" w:hAnsi="Arial" w:cs="Arial"/>
        </w:rPr>
      </w:pPr>
    </w:p>
    <w:p w14:paraId="66F1B51F" w14:textId="77777777" w:rsidR="00332CD4" w:rsidRDefault="00EF0480" w:rsidP="00BE065B">
      <w:pPr>
        <w:pStyle w:val="Akapitzlist"/>
        <w:numPr>
          <w:ilvl w:val="0"/>
          <w:numId w:val="12"/>
        </w:numPr>
        <w:spacing w:after="160"/>
        <w:jc w:val="both"/>
        <w:rPr>
          <w:rFonts w:ascii="Arial" w:hAnsi="Arial" w:cs="Arial"/>
        </w:rPr>
      </w:pPr>
      <w:r w:rsidRPr="00E14FF2">
        <w:rPr>
          <w:rFonts w:ascii="Arial" w:hAnsi="Arial" w:cs="Arial"/>
        </w:rPr>
        <w:t xml:space="preserve">Dyrektor szkoły, na podstawie złożonych oświadczeń, sporządza wykaz absolwentów przystępujących do egzaminu maturalnego z danego przedmiotu w części pisemnej w terminie poprawkowym i przekazuje go w postaci elektronicznej </w:t>
      </w:r>
      <w:r w:rsidR="00E14FF2">
        <w:rPr>
          <w:rFonts w:ascii="Arial" w:hAnsi="Arial" w:cs="Arial"/>
        </w:rPr>
        <w:br/>
      </w:r>
      <w:r w:rsidRPr="00E14FF2">
        <w:rPr>
          <w:rFonts w:ascii="Arial" w:hAnsi="Arial" w:cs="Arial"/>
        </w:rPr>
        <w:t xml:space="preserve">w dyrektorowi okręgowej komisji egzaminacyjnej, nie później niż do </w:t>
      </w:r>
      <w:r w:rsidR="00FF2B76">
        <w:rPr>
          <w:rFonts w:ascii="Arial" w:hAnsi="Arial" w:cs="Arial"/>
          <w:b/>
        </w:rPr>
        <w:t>20</w:t>
      </w:r>
      <w:r w:rsidRPr="001D533D">
        <w:rPr>
          <w:rFonts w:ascii="Arial" w:hAnsi="Arial" w:cs="Arial"/>
          <w:b/>
        </w:rPr>
        <w:t xml:space="preserve"> lipca 202</w:t>
      </w:r>
      <w:r w:rsidR="00FF2B76">
        <w:rPr>
          <w:rFonts w:ascii="Arial" w:hAnsi="Arial" w:cs="Arial"/>
          <w:b/>
        </w:rPr>
        <w:t>6</w:t>
      </w:r>
      <w:r w:rsidRPr="001D533D">
        <w:rPr>
          <w:rFonts w:ascii="Arial" w:hAnsi="Arial" w:cs="Arial"/>
          <w:b/>
        </w:rPr>
        <w:t>r.</w:t>
      </w:r>
      <w:r w:rsidRPr="00E14FF2">
        <w:rPr>
          <w:rFonts w:ascii="Arial" w:hAnsi="Arial" w:cs="Arial"/>
        </w:rPr>
        <w:t xml:space="preserve"> </w:t>
      </w:r>
    </w:p>
    <w:p w14:paraId="61BE4618" w14:textId="77777777" w:rsidR="00E14FF2" w:rsidRPr="00E14FF2" w:rsidRDefault="00E14FF2" w:rsidP="00E14FF2">
      <w:pPr>
        <w:pStyle w:val="Akapitzlist"/>
        <w:jc w:val="both"/>
        <w:rPr>
          <w:rFonts w:ascii="Arial" w:hAnsi="Arial" w:cs="Arial"/>
        </w:rPr>
      </w:pPr>
    </w:p>
    <w:p w14:paraId="5B93ECC5" w14:textId="77777777" w:rsidR="00EF0480" w:rsidRPr="00E14FF2" w:rsidRDefault="00EF0480" w:rsidP="00BE065B">
      <w:pPr>
        <w:pStyle w:val="Akapitzlist"/>
        <w:numPr>
          <w:ilvl w:val="0"/>
          <w:numId w:val="12"/>
        </w:numPr>
        <w:spacing w:after="160"/>
        <w:jc w:val="both"/>
        <w:rPr>
          <w:rFonts w:ascii="Arial" w:hAnsi="Arial" w:cs="Arial"/>
        </w:rPr>
      </w:pPr>
      <w:r w:rsidRPr="00E14FF2">
        <w:rPr>
          <w:rFonts w:ascii="Arial" w:hAnsi="Arial" w:cs="Arial"/>
        </w:rPr>
        <w:t xml:space="preserve">Informację o miejscu przeprowadzenia egzaminu maturalnego z danego przedmiotu w części pisemnej w terminie poprawkowym dyrektor okręgowej komisji egzaminacyjnej ogłasza na stronie internetowej okręgowej komisji egzaminacyjnej nie później niż do </w:t>
      </w:r>
      <w:r w:rsidR="00FF2B76">
        <w:rPr>
          <w:rFonts w:ascii="Arial" w:hAnsi="Arial" w:cs="Arial"/>
          <w:b/>
        </w:rPr>
        <w:t>10</w:t>
      </w:r>
      <w:r w:rsidRPr="00E14FF2">
        <w:rPr>
          <w:rFonts w:ascii="Arial" w:hAnsi="Arial" w:cs="Arial"/>
          <w:b/>
        </w:rPr>
        <w:t xml:space="preserve"> sierpnia 202</w:t>
      </w:r>
      <w:r w:rsidR="00FF2B76">
        <w:rPr>
          <w:rFonts w:ascii="Arial" w:hAnsi="Arial" w:cs="Arial"/>
          <w:b/>
        </w:rPr>
        <w:t>6</w:t>
      </w:r>
      <w:r w:rsidRPr="00E14FF2">
        <w:rPr>
          <w:rFonts w:ascii="Arial" w:hAnsi="Arial" w:cs="Arial"/>
          <w:b/>
        </w:rPr>
        <w:t>r.</w:t>
      </w:r>
    </w:p>
    <w:p w14:paraId="54EF2A8A" w14:textId="77777777" w:rsidR="00E14FF2" w:rsidRPr="00E14FF2" w:rsidRDefault="00E14FF2" w:rsidP="00E14FF2">
      <w:pPr>
        <w:pStyle w:val="Akapitzlist"/>
        <w:jc w:val="both"/>
        <w:rPr>
          <w:rFonts w:ascii="Arial" w:hAnsi="Arial" w:cs="Arial"/>
        </w:rPr>
      </w:pPr>
    </w:p>
    <w:p w14:paraId="763FDC54" w14:textId="77777777" w:rsidR="00332CD4" w:rsidRPr="00E14FF2" w:rsidRDefault="00EF0480" w:rsidP="00BE065B">
      <w:pPr>
        <w:pStyle w:val="Akapitzlist"/>
        <w:numPr>
          <w:ilvl w:val="0"/>
          <w:numId w:val="12"/>
        </w:numPr>
        <w:spacing w:after="160"/>
        <w:jc w:val="both"/>
        <w:rPr>
          <w:rFonts w:ascii="Arial" w:hAnsi="Arial" w:cs="Arial"/>
        </w:rPr>
      </w:pPr>
      <w:r w:rsidRPr="001D533D">
        <w:rPr>
          <w:rFonts w:ascii="Arial" w:hAnsi="Arial" w:cs="Arial"/>
          <w:b/>
        </w:rPr>
        <w:t>Część pisemna</w:t>
      </w:r>
      <w:r w:rsidRPr="00E14FF2">
        <w:rPr>
          <w:rFonts w:ascii="Arial" w:hAnsi="Arial" w:cs="Arial"/>
        </w:rPr>
        <w:t xml:space="preserve"> egzaminu maturalnego w terminie poprawkowym odbędzie się </w:t>
      </w:r>
      <w:r w:rsidR="00D42154">
        <w:rPr>
          <w:rFonts w:ascii="Arial" w:hAnsi="Arial" w:cs="Arial"/>
          <w:b/>
          <w:highlight w:val="cyan"/>
        </w:rPr>
        <w:t>24</w:t>
      </w:r>
      <w:r w:rsidRPr="001D533D">
        <w:rPr>
          <w:rFonts w:ascii="Arial" w:hAnsi="Arial" w:cs="Arial"/>
          <w:b/>
          <w:highlight w:val="cyan"/>
        </w:rPr>
        <w:t xml:space="preserve"> sierpnia 202</w:t>
      </w:r>
      <w:r w:rsidR="00D42154">
        <w:rPr>
          <w:rFonts w:ascii="Arial" w:hAnsi="Arial" w:cs="Arial"/>
          <w:b/>
          <w:highlight w:val="cyan"/>
        </w:rPr>
        <w:t>6</w:t>
      </w:r>
      <w:r w:rsidRPr="001D533D">
        <w:rPr>
          <w:rFonts w:ascii="Arial" w:hAnsi="Arial" w:cs="Arial"/>
          <w:b/>
          <w:highlight w:val="cyan"/>
        </w:rPr>
        <w:t>r.</w:t>
      </w:r>
      <w:r w:rsidR="00332CD4" w:rsidRPr="001D533D">
        <w:rPr>
          <w:rFonts w:ascii="Arial" w:hAnsi="Arial" w:cs="Arial"/>
          <w:highlight w:val="cyan"/>
        </w:rPr>
        <w:t>,</w:t>
      </w:r>
      <w:r w:rsidR="00332CD4" w:rsidRPr="00E14FF2">
        <w:rPr>
          <w:rFonts w:ascii="Arial" w:hAnsi="Arial" w:cs="Arial"/>
        </w:rPr>
        <w:t xml:space="preserve"> natomiast</w:t>
      </w:r>
    </w:p>
    <w:p w14:paraId="6B6E7921" w14:textId="77777777" w:rsidR="00E311FA" w:rsidRDefault="00E14FF2" w:rsidP="00C24C81">
      <w:pPr>
        <w:spacing w:after="16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lastRenderedPageBreak/>
        <w:t xml:space="preserve">           </w:t>
      </w:r>
      <w:r w:rsidR="00332CD4">
        <w:rPr>
          <w:rFonts w:ascii="Arial" w:hAnsi="Arial" w:cs="Arial"/>
        </w:rPr>
        <w:t xml:space="preserve"> </w:t>
      </w:r>
      <w:r w:rsidR="00332CD4" w:rsidRPr="00332CD4">
        <w:rPr>
          <w:rFonts w:ascii="Arial" w:hAnsi="Arial" w:cs="Arial"/>
          <w:b/>
        </w:rPr>
        <w:t xml:space="preserve">część ustna </w:t>
      </w:r>
      <w:r w:rsidR="00332CD4" w:rsidRPr="001D533D">
        <w:rPr>
          <w:rFonts w:ascii="Arial" w:hAnsi="Arial" w:cs="Arial"/>
          <w:b/>
          <w:highlight w:val="cyan"/>
        </w:rPr>
        <w:t>2</w:t>
      </w:r>
      <w:r w:rsidR="00D42154">
        <w:rPr>
          <w:rFonts w:ascii="Arial" w:hAnsi="Arial" w:cs="Arial"/>
          <w:b/>
          <w:highlight w:val="cyan"/>
        </w:rPr>
        <w:t>5</w:t>
      </w:r>
      <w:r w:rsidR="00332CD4" w:rsidRPr="001D533D">
        <w:rPr>
          <w:rFonts w:ascii="Arial" w:hAnsi="Arial" w:cs="Arial"/>
          <w:b/>
          <w:highlight w:val="cyan"/>
        </w:rPr>
        <w:t xml:space="preserve"> sierpnia 202</w:t>
      </w:r>
      <w:r w:rsidR="00D42154">
        <w:rPr>
          <w:rFonts w:ascii="Arial" w:hAnsi="Arial" w:cs="Arial"/>
          <w:b/>
          <w:highlight w:val="cyan"/>
        </w:rPr>
        <w:t>6</w:t>
      </w:r>
      <w:r w:rsidR="00332CD4" w:rsidRPr="001D533D">
        <w:rPr>
          <w:rFonts w:ascii="Arial" w:hAnsi="Arial" w:cs="Arial"/>
          <w:b/>
          <w:highlight w:val="cyan"/>
        </w:rPr>
        <w:t>r.</w:t>
      </w:r>
    </w:p>
    <w:p w14:paraId="477D5703" w14:textId="5BD3E7BF" w:rsidR="0016188F" w:rsidRPr="00C24C81" w:rsidRDefault="006E5156" w:rsidP="00E311FA">
      <w:pPr>
        <w:spacing w:after="160"/>
        <w:jc w:val="center"/>
        <w:rPr>
          <w:rFonts w:ascii="Arial" w:hAnsi="Arial" w:cs="Arial"/>
          <w:b/>
        </w:rPr>
      </w:pPr>
      <w:r w:rsidRPr="00012D96">
        <w:rPr>
          <w:rFonts w:ascii="Arial" w:hAnsi="Arial" w:cs="Arial"/>
          <w:b/>
          <w:sz w:val="28"/>
          <w:szCs w:val="28"/>
        </w:rPr>
        <w:t>LINKI ODSYŁAJĄCE DO SZCZEGÓŁOWYCH INFORMACJI NA TEMAT EGZAMINU MATURALNEGO</w:t>
      </w:r>
      <w:r w:rsidR="00012D96">
        <w:rPr>
          <w:rFonts w:ascii="Arial" w:hAnsi="Arial" w:cs="Arial"/>
          <w:b/>
          <w:sz w:val="28"/>
          <w:szCs w:val="28"/>
        </w:rPr>
        <w:br/>
      </w:r>
      <w:r w:rsidRPr="00012D96">
        <w:rPr>
          <w:rFonts w:ascii="Arial" w:hAnsi="Arial" w:cs="Arial"/>
          <w:b/>
          <w:sz w:val="28"/>
          <w:szCs w:val="28"/>
        </w:rPr>
        <w:t xml:space="preserve"> W </w:t>
      </w:r>
      <w:r w:rsidRPr="002F7F5B">
        <w:rPr>
          <w:rFonts w:ascii="Arial" w:hAnsi="Arial" w:cs="Arial"/>
          <w:b/>
          <w:color w:val="7030A0"/>
          <w:sz w:val="28"/>
          <w:szCs w:val="28"/>
        </w:rPr>
        <w:t>FORMULE 20</w:t>
      </w:r>
      <w:r w:rsidR="002F7F5B" w:rsidRPr="002F7F5B">
        <w:rPr>
          <w:rFonts w:ascii="Arial" w:hAnsi="Arial" w:cs="Arial"/>
          <w:b/>
          <w:color w:val="7030A0"/>
          <w:sz w:val="28"/>
          <w:szCs w:val="28"/>
        </w:rPr>
        <w:t>23</w:t>
      </w:r>
      <w:r w:rsidR="00012D96" w:rsidRPr="002F7F5B">
        <w:rPr>
          <w:rFonts w:ascii="Arial" w:hAnsi="Arial" w:cs="Arial"/>
          <w:b/>
          <w:color w:val="7030A0"/>
          <w:sz w:val="28"/>
          <w:szCs w:val="28"/>
        </w:rPr>
        <w:t xml:space="preserve">  </w:t>
      </w:r>
      <w:r w:rsidR="0016188F" w:rsidRPr="00012D96">
        <w:rPr>
          <w:rFonts w:ascii="Arial" w:hAnsi="Arial" w:cs="Arial"/>
          <w:b/>
          <w:color w:val="000000" w:themeColor="text1"/>
          <w:sz w:val="28"/>
          <w:szCs w:val="28"/>
        </w:rPr>
        <w:t>ORAZ</w:t>
      </w:r>
      <w:r w:rsidR="0016188F" w:rsidRPr="00012D96">
        <w:rPr>
          <w:rFonts w:ascii="Arial" w:hAnsi="Arial" w:cs="Arial"/>
          <w:b/>
          <w:color w:val="C45911" w:themeColor="accent2" w:themeShade="BF"/>
          <w:sz w:val="28"/>
          <w:szCs w:val="28"/>
        </w:rPr>
        <w:t xml:space="preserve">  </w:t>
      </w:r>
      <w:r w:rsidR="0016188F" w:rsidRPr="002F7F5B">
        <w:rPr>
          <w:rFonts w:ascii="Arial" w:hAnsi="Arial" w:cs="Arial"/>
          <w:b/>
          <w:color w:val="C45911" w:themeColor="accent2" w:themeShade="BF"/>
          <w:sz w:val="28"/>
          <w:szCs w:val="28"/>
        </w:rPr>
        <w:t>FORMULE 20</w:t>
      </w:r>
      <w:r w:rsidR="002F7F5B" w:rsidRPr="002F7F5B">
        <w:rPr>
          <w:rFonts w:ascii="Arial" w:hAnsi="Arial" w:cs="Arial"/>
          <w:b/>
          <w:color w:val="C45911" w:themeColor="accent2" w:themeShade="BF"/>
          <w:sz w:val="28"/>
          <w:szCs w:val="28"/>
        </w:rPr>
        <w:t>15</w:t>
      </w:r>
      <w:r w:rsidR="005E1E50" w:rsidRPr="002F7F5B">
        <w:rPr>
          <w:rFonts w:ascii="Arial" w:hAnsi="Arial" w:cs="Arial"/>
          <w:b/>
          <w:color w:val="C45911" w:themeColor="accent2" w:themeShade="BF"/>
          <w:sz w:val="28"/>
          <w:szCs w:val="28"/>
        </w:rPr>
        <w:t xml:space="preserve"> </w:t>
      </w:r>
      <w:r w:rsidR="005E1E50" w:rsidRPr="00012D96">
        <w:rPr>
          <w:rFonts w:ascii="Arial" w:hAnsi="Arial" w:cs="Arial"/>
          <w:b/>
          <w:color w:val="000000" w:themeColor="text1"/>
          <w:sz w:val="28"/>
          <w:szCs w:val="28"/>
        </w:rPr>
        <w:t>W ROKU SZKOLNYM 2024/2025</w:t>
      </w:r>
    </w:p>
    <w:p w14:paraId="2E7FE947" w14:textId="77777777" w:rsidR="0019432B" w:rsidRPr="005E1E50" w:rsidRDefault="0019432B" w:rsidP="00307B90">
      <w:pPr>
        <w:spacing w:after="160"/>
      </w:pPr>
    </w:p>
    <w:p w14:paraId="17413622" w14:textId="139D07B8" w:rsidR="00436F6E" w:rsidRPr="00C24C81" w:rsidRDefault="00C24C81" w:rsidP="00C24C81">
      <w:pPr>
        <w:spacing w:after="160"/>
        <w:rPr>
          <w:b/>
        </w:rPr>
      </w:pPr>
      <w:r>
        <w:rPr>
          <w:b/>
        </w:rPr>
        <w:t>1.</w:t>
      </w:r>
      <w:r w:rsidR="002F6C11" w:rsidRPr="00C24C81">
        <w:rPr>
          <w:b/>
        </w:rPr>
        <w:t xml:space="preserve">INFORMATOR </w:t>
      </w:r>
      <w:r w:rsidR="00DF4F02" w:rsidRPr="00C24C81">
        <w:rPr>
          <w:b/>
        </w:rPr>
        <w:t>O EGZAMNINIE MATURALNYM</w:t>
      </w:r>
      <w:r w:rsidR="002F6C11" w:rsidRPr="00C24C81">
        <w:rPr>
          <w:b/>
        </w:rPr>
        <w:t xml:space="preserve"> CZĘŚĆ OGÓLNA</w:t>
      </w:r>
    </w:p>
    <w:p w14:paraId="3E6F2B9E" w14:textId="53CB194D" w:rsidR="004E7DAA" w:rsidRPr="00C24C81" w:rsidRDefault="00C24C81" w:rsidP="00C24C81">
      <w:pPr>
        <w:spacing w:after="160"/>
        <w:rPr>
          <w:b/>
        </w:rPr>
      </w:pPr>
      <w:hyperlink r:id="rId18" w:history="1">
        <w:r w:rsidRPr="0031150A">
          <w:rPr>
            <w:rStyle w:val="Hipercze"/>
            <w:b/>
          </w:rPr>
          <w:t>https://cke.gov.pl/images/_EGZAMIN_MATURALNY_OD_2015/Komunikaty/2026/komunikaty/20250820%20EM%202026%20Informacja.pdf</w:t>
        </w:r>
      </w:hyperlink>
    </w:p>
    <w:p w14:paraId="386656F9" w14:textId="77777777" w:rsidR="002F6C11" w:rsidRDefault="002F6C11" w:rsidP="00307B90">
      <w:pPr>
        <w:spacing w:after="160"/>
        <w:rPr>
          <w:b/>
        </w:rPr>
      </w:pPr>
      <w:r w:rsidRPr="00620083">
        <w:rPr>
          <w:b/>
        </w:rPr>
        <w:t xml:space="preserve">2. </w:t>
      </w:r>
      <w:r w:rsidR="00620083" w:rsidRPr="00620083">
        <w:rPr>
          <w:b/>
        </w:rPr>
        <w:t>PODSTAWA  PROGRAMOWA</w:t>
      </w:r>
    </w:p>
    <w:p w14:paraId="599F678B" w14:textId="3E94D41C" w:rsidR="00A06CB7" w:rsidRPr="00620083" w:rsidRDefault="00A06CB7" w:rsidP="00307B90">
      <w:pPr>
        <w:spacing w:after="160"/>
        <w:rPr>
          <w:b/>
        </w:rPr>
      </w:pPr>
      <w:hyperlink r:id="rId19" w:history="1">
        <w:r w:rsidRPr="0031150A">
          <w:rPr>
            <w:rStyle w:val="Hipercze"/>
            <w:b/>
          </w:rPr>
          <w:t>https://cke.gov.pl/egzamin-maturalny/egzamin-maturalny-w-formule-2023/podstawa-programowa/</w:t>
        </w:r>
      </w:hyperlink>
    </w:p>
    <w:p w14:paraId="6F53928B" w14:textId="77777777" w:rsidR="00620083" w:rsidRPr="00473728" w:rsidRDefault="00620083" w:rsidP="00307B90">
      <w:pPr>
        <w:spacing w:after="160"/>
        <w:rPr>
          <w:b/>
          <w:color w:val="7030A0"/>
        </w:rPr>
      </w:pPr>
      <w:r w:rsidRPr="00620083">
        <w:rPr>
          <w:b/>
        </w:rPr>
        <w:t xml:space="preserve">3. O EGZAMINIE W </w:t>
      </w:r>
      <w:r w:rsidRPr="00473728">
        <w:rPr>
          <w:b/>
          <w:color w:val="7030A0"/>
        </w:rPr>
        <w:t>FORMULE 2023</w:t>
      </w:r>
    </w:p>
    <w:p w14:paraId="7429E178" w14:textId="77777777" w:rsidR="00620083" w:rsidRPr="00714D3A" w:rsidRDefault="00620083" w:rsidP="00307B90">
      <w:pPr>
        <w:spacing w:after="160"/>
        <w:rPr>
          <w:b/>
        </w:rPr>
      </w:pPr>
      <w:hyperlink r:id="rId20" w:history="1">
        <w:r w:rsidRPr="00714D3A">
          <w:rPr>
            <w:rStyle w:val="Hipercze"/>
            <w:b/>
          </w:rPr>
          <w:t>https://cke.gov.pl/egzamin-maturalny/egzamin-maturalny-w-formule-2023/o-egzaminie/</w:t>
        </w:r>
      </w:hyperlink>
    </w:p>
    <w:p w14:paraId="05BBA5EB" w14:textId="77777777" w:rsidR="00620083" w:rsidRDefault="00620083" w:rsidP="00307B90">
      <w:pPr>
        <w:spacing w:after="160"/>
        <w:rPr>
          <w:b/>
        </w:rPr>
      </w:pPr>
      <w:r w:rsidRPr="00620083">
        <w:rPr>
          <w:b/>
        </w:rPr>
        <w:t>4. HARMONOGRAM EGZAMINÓW</w:t>
      </w:r>
    </w:p>
    <w:p w14:paraId="336FB9E4" w14:textId="22A7FC74" w:rsidR="00276DF9" w:rsidRPr="00620083" w:rsidRDefault="00276DF9" w:rsidP="00307B90">
      <w:pPr>
        <w:spacing w:after="160"/>
        <w:rPr>
          <w:b/>
        </w:rPr>
      </w:pPr>
      <w:hyperlink r:id="rId21" w:history="1">
        <w:r w:rsidRPr="00276DF9">
          <w:rPr>
            <w:rStyle w:val="Hipercze"/>
            <w:b/>
          </w:rPr>
          <w:t>Komunikat o harmonogramie egzaminów w 2026 r</w:t>
        </w:r>
      </w:hyperlink>
      <w:hyperlink r:id="rId22" w:history="1">
        <w:r w:rsidRPr="00276DF9">
          <w:rPr>
            <w:rStyle w:val="Hipercze"/>
            <w:b/>
          </w:rPr>
          <w:t>.</w:t>
        </w:r>
      </w:hyperlink>
    </w:p>
    <w:p w14:paraId="7E8608A2" w14:textId="77777777" w:rsidR="003C5C90" w:rsidRDefault="002B4B4C" w:rsidP="003C5C90">
      <w:pPr>
        <w:spacing w:after="160"/>
        <w:rPr>
          <w:b/>
        </w:rPr>
      </w:pPr>
      <w:r>
        <w:rPr>
          <w:b/>
        </w:rPr>
        <w:t>5</w:t>
      </w:r>
      <w:r w:rsidR="00620083" w:rsidRPr="00620083">
        <w:rPr>
          <w:b/>
        </w:rPr>
        <w:t>. KOMUNIKAT O DOSTOSOWANIACH NA EGZAMINIE MATURALNYM W 202</w:t>
      </w:r>
      <w:r w:rsidR="00276DF9">
        <w:rPr>
          <w:b/>
        </w:rPr>
        <w:t>6</w:t>
      </w:r>
      <w:r w:rsidR="00620083" w:rsidRPr="00620083">
        <w:rPr>
          <w:b/>
        </w:rPr>
        <w:t>R.</w:t>
      </w:r>
    </w:p>
    <w:p w14:paraId="0E33DEFF" w14:textId="565328BE" w:rsidR="00276DF9" w:rsidRPr="00620083" w:rsidRDefault="003C5C90" w:rsidP="00307B90">
      <w:pPr>
        <w:spacing w:after="160"/>
        <w:rPr>
          <w:b/>
        </w:rPr>
      </w:pPr>
      <w:hyperlink r:id="rId23" w:history="1">
        <w:r w:rsidRPr="003C5C90">
          <w:rPr>
            <w:rStyle w:val="Hipercze"/>
            <w:b/>
          </w:rPr>
          <w:t>Komunikat o dostosowaniach egzaminu maturalnego w 2026 r</w:t>
        </w:r>
      </w:hyperlink>
      <w:hyperlink r:id="rId24" w:history="1">
        <w:r w:rsidRPr="003C5C90">
          <w:rPr>
            <w:rStyle w:val="Hipercze"/>
            <w:b/>
          </w:rPr>
          <w:t>.</w:t>
        </w:r>
      </w:hyperlink>
    </w:p>
    <w:p w14:paraId="72689075" w14:textId="4114972E" w:rsidR="00714D3A" w:rsidRPr="00714D3A" w:rsidRDefault="002B4B4C" w:rsidP="00714D3A">
      <w:pPr>
        <w:spacing w:after="160"/>
      </w:pPr>
      <w:r>
        <w:rPr>
          <w:b/>
        </w:rPr>
        <w:t>6</w:t>
      </w:r>
      <w:r w:rsidR="00714D3A" w:rsidRPr="00714D3A">
        <w:rPr>
          <w:b/>
        </w:rPr>
        <w:t>.</w:t>
      </w:r>
      <w:r w:rsidR="00714D3A">
        <w:t xml:space="preserve"> </w:t>
      </w:r>
      <w:r w:rsidR="00714D3A" w:rsidRPr="00620083">
        <w:rPr>
          <w:b/>
        </w:rPr>
        <w:t>KOMUNIKATY W SPRAWIE LISTY JAWNYCH ZADAŃ W CZĘŚCI USTNEJ EGZAMINU MATURALNEGO W 202</w:t>
      </w:r>
      <w:r w:rsidR="003C5C90">
        <w:rPr>
          <w:b/>
        </w:rPr>
        <w:t>6</w:t>
      </w:r>
      <w:r w:rsidR="00714D3A" w:rsidRPr="00620083">
        <w:rPr>
          <w:b/>
        </w:rPr>
        <w:t>R.</w:t>
      </w:r>
    </w:p>
    <w:p w14:paraId="1DD5FEA2" w14:textId="664BC46F" w:rsidR="002B4B4C" w:rsidRDefault="00307D7F" w:rsidP="00307B90">
      <w:pPr>
        <w:spacing w:after="160"/>
        <w:rPr>
          <w:b/>
        </w:rPr>
      </w:pPr>
      <w:hyperlink r:id="rId25" w:history="1">
        <w:r w:rsidRPr="00307D7F">
          <w:rPr>
            <w:rStyle w:val="Hipercze"/>
            <w:b/>
          </w:rPr>
          <w:t>Komunikaty w sprawie listy jawnych zadań w części ustnej egzaminu maturalnego z języka polskiego, języków mniejszości narodowych, języka łemkowskiego i języka kaszubskiego w 2026 r.</w:t>
        </w:r>
      </w:hyperlink>
    </w:p>
    <w:p w14:paraId="35965E3A" w14:textId="3079D78F" w:rsidR="00714D3A" w:rsidRDefault="002B4B4C" w:rsidP="00307B90">
      <w:pPr>
        <w:spacing w:after="160"/>
        <w:rPr>
          <w:b/>
        </w:rPr>
      </w:pPr>
      <w:r>
        <w:rPr>
          <w:b/>
        </w:rPr>
        <w:t>7</w:t>
      </w:r>
      <w:r w:rsidR="00714D3A">
        <w:rPr>
          <w:b/>
        </w:rPr>
        <w:t>. KOMUNIKAT O MATERIAŁACH I PRZYBORACH POMNOCNICZYCH W ROKU 202</w:t>
      </w:r>
      <w:r w:rsidR="00307D7F">
        <w:rPr>
          <w:b/>
        </w:rPr>
        <w:t>6</w:t>
      </w:r>
      <w:r w:rsidR="00714D3A">
        <w:rPr>
          <w:b/>
        </w:rPr>
        <w:t>R.</w:t>
      </w:r>
    </w:p>
    <w:p w14:paraId="74C432F7" w14:textId="496049B0" w:rsidR="00A62D0B" w:rsidRDefault="00A62D0B" w:rsidP="00307B90">
      <w:pPr>
        <w:spacing w:after="160"/>
      </w:pPr>
      <w:hyperlink r:id="rId26" w:history="1">
        <w:r w:rsidRPr="00A62D0B">
          <w:rPr>
            <w:rStyle w:val="Hipercze"/>
          </w:rPr>
          <w:t>Komunikat o materiałach i przyborach pomocniczych w 2026 r.</w:t>
        </w:r>
      </w:hyperlink>
    </w:p>
    <w:p w14:paraId="58B61D33" w14:textId="1BFB6782" w:rsidR="00714D3A" w:rsidRDefault="002B4B4C" w:rsidP="00307B90">
      <w:pPr>
        <w:spacing w:after="160"/>
        <w:rPr>
          <w:b/>
        </w:rPr>
      </w:pPr>
      <w:r>
        <w:rPr>
          <w:b/>
        </w:rPr>
        <w:t>8</w:t>
      </w:r>
      <w:r w:rsidR="00C82915">
        <w:rPr>
          <w:b/>
        </w:rPr>
        <w:t>. KOMUNIKAT O EGZAMINIE MATURALNYM Z INFORMATYKI W 202</w:t>
      </w:r>
      <w:r w:rsidR="00A62D0B">
        <w:rPr>
          <w:b/>
        </w:rPr>
        <w:t>6</w:t>
      </w:r>
      <w:r w:rsidR="00C82915">
        <w:rPr>
          <w:b/>
        </w:rPr>
        <w:t>R.</w:t>
      </w:r>
    </w:p>
    <w:p w14:paraId="01E4C650" w14:textId="0E50A637" w:rsidR="00A62D0B" w:rsidRDefault="006834F1" w:rsidP="00307B90">
      <w:pPr>
        <w:spacing w:after="160"/>
        <w:rPr>
          <w:b/>
        </w:rPr>
      </w:pPr>
      <w:hyperlink r:id="rId27" w:history="1">
        <w:r w:rsidRPr="006834F1">
          <w:rPr>
            <w:rStyle w:val="Hipercze"/>
            <w:b/>
          </w:rPr>
          <w:t>Komunikat o egzaminie maturalnym z informatyki w 2026 r.</w:t>
        </w:r>
      </w:hyperlink>
    </w:p>
    <w:p w14:paraId="3D104B81" w14:textId="77777777" w:rsidR="00012D96" w:rsidRDefault="002B4B4C" w:rsidP="00307B90">
      <w:pPr>
        <w:spacing w:after="160"/>
        <w:rPr>
          <w:b/>
          <w:color w:val="C45911" w:themeColor="accent2" w:themeShade="BF"/>
        </w:rPr>
      </w:pPr>
      <w:r>
        <w:rPr>
          <w:b/>
        </w:rPr>
        <w:lastRenderedPageBreak/>
        <w:t>9</w:t>
      </w:r>
      <w:r w:rsidR="00012D96">
        <w:rPr>
          <w:b/>
        </w:rPr>
        <w:t xml:space="preserve">. EGZAMIN MATURALNY W </w:t>
      </w:r>
      <w:r w:rsidR="00012D96" w:rsidRPr="00594D49">
        <w:rPr>
          <w:b/>
          <w:color w:val="C45911" w:themeColor="accent2" w:themeShade="BF"/>
        </w:rPr>
        <w:t>FORMULE 2015</w:t>
      </w:r>
    </w:p>
    <w:p w14:paraId="6CFE91B8" w14:textId="2A0607FE" w:rsidR="00BD12B3" w:rsidRDefault="00BD12B3" w:rsidP="00307B90">
      <w:pPr>
        <w:spacing w:after="160"/>
        <w:rPr>
          <w:b/>
          <w:color w:val="C45911" w:themeColor="accent2" w:themeShade="BF"/>
        </w:rPr>
      </w:pPr>
      <w:hyperlink r:id="rId28" w:history="1">
        <w:r w:rsidRPr="0031150A">
          <w:rPr>
            <w:rStyle w:val="Hipercze"/>
            <w:b/>
          </w:rPr>
          <w:t>https://cke.gov.pl/egzamin-maturalny/egzamin-maturalny-w-formule-2015/komunikaty-i-informacje/</w:t>
        </w:r>
      </w:hyperlink>
    </w:p>
    <w:p w14:paraId="68DA2CFF" w14:textId="77777777" w:rsidR="00BE065B" w:rsidRPr="00BD12B3" w:rsidRDefault="00BE065B" w:rsidP="00307B90">
      <w:pPr>
        <w:spacing w:after="160"/>
        <w:rPr>
          <w:b/>
        </w:rPr>
      </w:pPr>
    </w:p>
    <w:sectPr w:rsidR="00BE065B" w:rsidRPr="00BD12B3" w:rsidSect="00524C7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31"/>
    <w:multiLevelType w:val="hybridMultilevel"/>
    <w:tmpl w:val="E460B2FE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decimal"/>
      <w:suff w:val="space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B41D0E"/>
    <w:multiLevelType w:val="hybridMultilevel"/>
    <w:tmpl w:val="CE74B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071CF5"/>
    <w:multiLevelType w:val="hybridMultilevel"/>
    <w:tmpl w:val="54CA2234"/>
    <w:lvl w:ilvl="0" w:tplc="0415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 w15:restartNumberingAfterBreak="0">
    <w:nsid w:val="08A00060"/>
    <w:multiLevelType w:val="hybridMultilevel"/>
    <w:tmpl w:val="802A58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C6D82"/>
    <w:multiLevelType w:val="hybridMultilevel"/>
    <w:tmpl w:val="B31A8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716755"/>
    <w:multiLevelType w:val="hybridMultilevel"/>
    <w:tmpl w:val="E460B2FE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decimal"/>
      <w:suff w:val="space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FDB0860"/>
    <w:multiLevelType w:val="hybridMultilevel"/>
    <w:tmpl w:val="D5B05930"/>
    <w:lvl w:ilvl="0" w:tplc="FFCCE1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62A6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CCF7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CC8E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C680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2000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A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0CE0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8A8F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0FE91EF8"/>
    <w:multiLevelType w:val="hybridMultilevel"/>
    <w:tmpl w:val="BFBC3A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F05C49"/>
    <w:multiLevelType w:val="hybridMultilevel"/>
    <w:tmpl w:val="41DE44F0"/>
    <w:lvl w:ilvl="0" w:tplc="3A0AF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06D1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AEC1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F0DC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5CE4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54EA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6EA1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B866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1285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BC118B7"/>
    <w:multiLevelType w:val="hybridMultilevel"/>
    <w:tmpl w:val="CCF8E06E"/>
    <w:lvl w:ilvl="0" w:tplc="0415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0" w15:restartNumberingAfterBreak="0">
    <w:nsid w:val="3DAC23A5"/>
    <w:multiLevelType w:val="hybridMultilevel"/>
    <w:tmpl w:val="CAC6C4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C10C1C"/>
    <w:multiLevelType w:val="hybridMultilevel"/>
    <w:tmpl w:val="2960AD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4A58CF"/>
    <w:multiLevelType w:val="hybridMultilevel"/>
    <w:tmpl w:val="2D0225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B768A7"/>
    <w:multiLevelType w:val="hybridMultilevel"/>
    <w:tmpl w:val="44D8A74E"/>
    <w:lvl w:ilvl="0" w:tplc="0415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4" w15:restartNumberingAfterBreak="0">
    <w:nsid w:val="4FEE1A4E"/>
    <w:multiLevelType w:val="hybridMultilevel"/>
    <w:tmpl w:val="AA445F32"/>
    <w:lvl w:ilvl="0" w:tplc="0415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5" w15:restartNumberingAfterBreak="0">
    <w:nsid w:val="56FD7E12"/>
    <w:multiLevelType w:val="hybridMultilevel"/>
    <w:tmpl w:val="956AAC70"/>
    <w:lvl w:ilvl="0" w:tplc="0415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6" w15:restartNumberingAfterBreak="0">
    <w:nsid w:val="5759439F"/>
    <w:multiLevelType w:val="hybridMultilevel"/>
    <w:tmpl w:val="F02EB834"/>
    <w:lvl w:ilvl="0" w:tplc="41CEFE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682D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C2CF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F02F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02DF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DE98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3028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0A8F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C280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7E535B8"/>
    <w:multiLevelType w:val="hybridMultilevel"/>
    <w:tmpl w:val="0714E0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32683C"/>
    <w:multiLevelType w:val="hybridMultilevel"/>
    <w:tmpl w:val="24BCACB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52457E2"/>
    <w:multiLevelType w:val="hybridMultilevel"/>
    <w:tmpl w:val="63D2FF7C"/>
    <w:lvl w:ilvl="0" w:tplc="C0E8F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74C5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4ADC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2A43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7C77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EAFB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580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B645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A0C3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21118FB"/>
    <w:multiLevelType w:val="hybridMultilevel"/>
    <w:tmpl w:val="270A95D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FD3166F"/>
    <w:multiLevelType w:val="hybridMultilevel"/>
    <w:tmpl w:val="866C4EDA"/>
    <w:lvl w:ilvl="0" w:tplc="FFFFFFFF">
      <w:numFmt w:val="decimal"/>
      <w:lvlText w:val=""/>
      <w:lvlJc w:val="left"/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704243">
    <w:abstractNumId w:val="0"/>
  </w:num>
  <w:num w:numId="2" w16cid:durableId="1478886129">
    <w:abstractNumId w:val="21"/>
  </w:num>
  <w:num w:numId="3" w16cid:durableId="250966704">
    <w:abstractNumId w:val="10"/>
  </w:num>
  <w:num w:numId="4" w16cid:durableId="1289093815">
    <w:abstractNumId w:val="5"/>
  </w:num>
  <w:num w:numId="5" w16cid:durableId="1867795353">
    <w:abstractNumId w:val="9"/>
  </w:num>
  <w:num w:numId="6" w16cid:durableId="864247237">
    <w:abstractNumId w:val="1"/>
  </w:num>
  <w:num w:numId="7" w16cid:durableId="119038088">
    <w:abstractNumId w:val="2"/>
  </w:num>
  <w:num w:numId="8" w16cid:durableId="2130276208">
    <w:abstractNumId w:val="13"/>
  </w:num>
  <w:num w:numId="9" w16cid:durableId="2090687359">
    <w:abstractNumId w:val="15"/>
  </w:num>
  <w:num w:numId="10" w16cid:durableId="355353346">
    <w:abstractNumId w:val="7"/>
  </w:num>
  <w:num w:numId="11" w16cid:durableId="802892640">
    <w:abstractNumId w:val="17"/>
  </w:num>
  <w:num w:numId="12" w16cid:durableId="192110185">
    <w:abstractNumId w:val="14"/>
  </w:num>
  <w:num w:numId="13" w16cid:durableId="292754143">
    <w:abstractNumId w:val="20"/>
  </w:num>
  <w:num w:numId="14" w16cid:durableId="1539851528">
    <w:abstractNumId w:val="11"/>
  </w:num>
  <w:num w:numId="15" w16cid:durableId="125971641">
    <w:abstractNumId w:val="18"/>
  </w:num>
  <w:num w:numId="16" w16cid:durableId="1540773920">
    <w:abstractNumId w:val="12"/>
  </w:num>
  <w:num w:numId="17" w16cid:durableId="102268356">
    <w:abstractNumId w:val="19"/>
  </w:num>
  <w:num w:numId="18" w16cid:durableId="436563182">
    <w:abstractNumId w:val="8"/>
  </w:num>
  <w:num w:numId="19" w16cid:durableId="1007174366">
    <w:abstractNumId w:val="16"/>
  </w:num>
  <w:num w:numId="20" w16cid:durableId="1040086419">
    <w:abstractNumId w:val="6"/>
  </w:num>
  <w:num w:numId="21" w16cid:durableId="1027176494">
    <w:abstractNumId w:val="4"/>
  </w:num>
  <w:num w:numId="22" w16cid:durableId="107166156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C72"/>
    <w:rsid w:val="00012D96"/>
    <w:rsid w:val="000224FB"/>
    <w:rsid w:val="000236CC"/>
    <w:rsid w:val="00072215"/>
    <w:rsid w:val="00084667"/>
    <w:rsid w:val="00094F0C"/>
    <w:rsid w:val="000E5614"/>
    <w:rsid w:val="00110743"/>
    <w:rsid w:val="001156E5"/>
    <w:rsid w:val="0012460F"/>
    <w:rsid w:val="001412F6"/>
    <w:rsid w:val="001604CE"/>
    <w:rsid w:val="00160E3B"/>
    <w:rsid w:val="0016188F"/>
    <w:rsid w:val="00173F94"/>
    <w:rsid w:val="00174831"/>
    <w:rsid w:val="0019432B"/>
    <w:rsid w:val="001D533D"/>
    <w:rsid w:val="001F766B"/>
    <w:rsid w:val="00211A49"/>
    <w:rsid w:val="00213169"/>
    <w:rsid w:val="0021496E"/>
    <w:rsid w:val="00217417"/>
    <w:rsid w:val="00224E1A"/>
    <w:rsid w:val="00237531"/>
    <w:rsid w:val="002607A8"/>
    <w:rsid w:val="0026616C"/>
    <w:rsid w:val="00272A41"/>
    <w:rsid w:val="0027585C"/>
    <w:rsid w:val="00276DF9"/>
    <w:rsid w:val="00283F0A"/>
    <w:rsid w:val="00285023"/>
    <w:rsid w:val="00294A1A"/>
    <w:rsid w:val="00295F9F"/>
    <w:rsid w:val="002B4B4C"/>
    <w:rsid w:val="002B7249"/>
    <w:rsid w:val="002F07FB"/>
    <w:rsid w:val="002F6C11"/>
    <w:rsid w:val="002F7F5B"/>
    <w:rsid w:val="00307B90"/>
    <w:rsid w:val="00307D7F"/>
    <w:rsid w:val="0031434F"/>
    <w:rsid w:val="00322E4B"/>
    <w:rsid w:val="00332B9D"/>
    <w:rsid w:val="00332CD4"/>
    <w:rsid w:val="00334C0F"/>
    <w:rsid w:val="0035138E"/>
    <w:rsid w:val="00362166"/>
    <w:rsid w:val="003A2936"/>
    <w:rsid w:val="003A68A8"/>
    <w:rsid w:val="003B5CDA"/>
    <w:rsid w:val="003C3008"/>
    <w:rsid w:val="003C3EBB"/>
    <w:rsid w:val="003C5C90"/>
    <w:rsid w:val="003C7E09"/>
    <w:rsid w:val="003D73DC"/>
    <w:rsid w:val="00420280"/>
    <w:rsid w:val="00436F6E"/>
    <w:rsid w:val="0044296C"/>
    <w:rsid w:val="00446D14"/>
    <w:rsid w:val="004608A5"/>
    <w:rsid w:val="00466F94"/>
    <w:rsid w:val="00473728"/>
    <w:rsid w:val="00473E72"/>
    <w:rsid w:val="00485F88"/>
    <w:rsid w:val="0048744F"/>
    <w:rsid w:val="004B0011"/>
    <w:rsid w:val="004C4850"/>
    <w:rsid w:val="004E64FE"/>
    <w:rsid w:val="004E7DAA"/>
    <w:rsid w:val="004F61BD"/>
    <w:rsid w:val="00524C72"/>
    <w:rsid w:val="00581A50"/>
    <w:rsid w:val="0058330C"/>
    <w:rsid w:val="00591D9D"/>
    <w:rsid w:val="00594D49"/>
    <w:rsid w:val="005B3C90"/>
    <w:rsid w:val="005B771A"/>
    <w:rsid w:val="005C44A6"/>
    <w:rsid w:val="005D289A"/>
    <w:rsid w:val="005E1E50"/>
    <w:rsid w:val="006143A3"/>
    <w:rsid w:val="00620083"/>
    <w:rsid w:val="0062676A"/>
    <w:rsid w:val="0065533A"/>
    <w:rsid w:val="00663793"/>
    <w:rsid w:val="006834F1"/>
    <w:rsid w:val="006841EB"/>
    <w:rsid w:val="00684624"/>
    <w:rsid w:val="00692824"/>
    <w:rsid w:val="00697E40"/>
    <w:rsid w:val="006D00E3"/>
    <w:rsid w:val="006D7DAD"/>
    <w:rsid w:val="006E5156"/>
    <w:rsid w:val="00705E96"/>
    <w:rsid w:val="00710DE8"/>
    <w:rsid w:val="007145E1"/>
    <w:rsid w:val="00714D3A"/>
    <w:rsid w:val="007205B5"/>
    <w:rsid w:val="0072450C"/>
    <w:rsid w:val="0073156E"/>
    <w:rsid w:val="00732BEE"/>
    <w:rsid w:val="0074087C"/>
    <w:rsid w:val="007A2139"/>
    <w:rsid w:val="007A7E0A"/>
    <w:rsid w:val="007F5934"/>
    <w:rsid w:val="008070FD"/>
    <w:rsid w:val="00837AA7"/>
    <w:rsid w:val="008464D4"/>
    <w:rsid w:val="00864349"/>
    <w:rsid w:val="0086616C"/>
    <w:rsid w:val="00870301"/>
    <w:rsid w:val="00874453"/>
    <w:rsid w:val="008A06CB"/>
    <w:rsid w:val="008D4449"/>
    <w:rsid w:val="00980684"/>
    <w:rsid w:val="009B3253"/>
    <w:rsid w:val="009D596D"/>
    <w:rsid w:val="009E0B22"/>
    <w:rsid w:val="00A06CB7"/>
    <w:rsid w:val="00A3228D"/>
    <w:rsid w:val="00A36910"/>
    <w:rsid w:val="00A57A40"/>
    <w:rsid w:val="00A61B87"/>
    <w:rsid w:val="00A62D0B"/>
    <w:rsid w:val="00A64DC8"/>
    <w:rsid w:val="00A72E82"/>
    <w:rsid w:val="00A800AC"/>
    <w:rsid w:val="00A87D29"/>
    <w:rsid w:val="00AA08A9"/>
    <w:rsid w:val="00AA38DC"/>
    <w:rsid w:val="00AB43D6"/>
    <w:rsid w:val="00AD7D3D"/>
    <w:rsid w:val="00AE1180"/>
    <w:rsid w:val="00AE4385"/>
    <w:rsid w:val="00AE7F22"/>
    <w:rsid w:val="00B12FA0"/>
    <w:rsid w:val="00B54138"/>
    <w:rsid w:val="00BA2C9A"/>
    <w:rsid w:val="00BA72B0"/>
    <w:rsid w:val="00BB3FF7"/>
    <w:rsid w:val="00BD12B3"/>
    <w:rsid w:val="00BE065B"/>
    <w:rsid w:val="00BE388B"/>
    <w:rsid w:val="00BF5970"/>
    <w:rsid w:val="00BF7545"/>
    <w:rsid w:val="00C151CD"/>
    <w:rsid w:val="00C24C81"/>
    <w:rsid w:val="00C361F9"/>
    <w:rsid w:val="00C8256D"/>
    <w:rsid w:val="00C82915"/>
    <w:rsid w:val="00CD1AC9"/>
    <w:rsid w:val="00D01C45"/>
    <w:rsid w:val="00D0250B"/>
    <w:rsid w:val="00D103E1"/>
    <w:rsid w:val="00D1550C"/>
    <w:rsid w:val="00D42154"/>
    <w:rsid w:val="00D46CAC"/>
    <w:rsid w:val="00D61193"/>
    <w:rsid w:val="00D975A6"/>
    <w:rsid w:val="00DB7281"/>
    <w:rsid w:val="00DD3FE2"/>
    <w:rsid w:val="00DF4F02"/>
    <w:rsid w:val="00E14FF2"/>
    <w:rsid w:val="00E311FA"/>
    <w:rsid w:val="00E53E74"/>
    <w:rsid w:val="00E62B73"/>
    <w:rsid w:val="00E97256"/>
    <w:rsid w:val="00EC1B4E"/>
    <w:rsid w:val="00EC42B2"/>
    <w:rsid w:val="00EC5FC4"/>
    <w:rsid w:val="00ED72C7"/>
    <w:rsid w:val="00ED76E3"/>
    <w:rsid w:val="00EE1971"/>
    <w:rsid w:val="00EF0480"/>
    <w:rsid w:val="00EF08B7"/>
    <w:rsid w:val="00F1204B"/>
    <w:rsid w:val="00F414B3"/>
    <w:rsid w:val="00F45856"/>
    <w:rsid w:val="00F54ED7"/>
    <w:rsid w:val="00F8727A"/>
    <w:rsid w:val="00FA0A62"/>
    <w:rsid w:val="00FB32B0"/>
    <w:rsid w:val="00FB7AF6"/>
    <w:rsid w:val="00FD2757"/>
    <w:rsid w:val="00FF2B76"/>
    <w:rsid w:val="00FF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5C1F5"/>
  <w15:chartTrackingRefBased/>
  <w15:docId w15:val="{4731D7FD-ED0F-4D34-B48F-B801CB9E2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4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620083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F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F754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224F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224FB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224FB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38D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38DC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Default">
    <w:name w:val="Default"/>
    <w:rsid w:val="00173F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62008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20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iu.gov.pl/login" TargetMode="External"/><Relationship Id="rId13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18" Type="http://schemas.openxmlformats.org/officeDocument/2006/relationships/hyperlink" Target="https://cke.gov.pl/images/_EGZAMIN_MATURALNY_OD_2015/Komunikaty/2026/komunikaty/20250820%20EM%202026%20Informacja.pdf" TargetMode="External"/><Relationship Id="rId26" Type="http://schemas.openxmlformats.org/officeDocument/2006/relationships/hyperlink" Target="http://cke.gov.pl/images/_EGZAMIN_MATURALNY_OD_2023/komunikaty/2026/komunikaty/20250820%20E8_EM%20Komunikat%20o%20przyborach%202026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cke.gov.pl/images/_EGZAMIN_MATURALNY_OD_2023/komunikaty/2026/komunikaty/20250820%20E8%20EM%20Komunikat%20o%20harmonogramie%202026.pdf" TargetMode="External"/><Relationship Id="rId7" Type="http://schemas.openxmlformats.org/officeDocument/2006/relationships/hyperlink" Target="https://ziu.gov.pl/login" TargetMode="External"/><Relationship Id="rId12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17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25" Type="http://schemas.openxmlformats.org/officeDocument/2006/relationships/hyperlink" Target="http://cke.gov.pl/egzamin-maturalny/egzamin-maturalny-w-formule-2023/harmonogram-komunikaty-i-informacje/rok-szkolny-2025-2026/komunikaty-w-sprawie-listy-jawnych-zadan-w-czesci-ustnej-egzaminu-maturalnego-w-2026-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20" Type="http://schemas.openxmlformats.org/officeDocument/2006/relationships/hyperlink" Target="https://cke.gov.pl/egzamin-maturalny/egzamin-maturalny-w-formule-2023/o-egzaminie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24" Type="http://schemas.openxmlformats.org/officeDocument/2006/relationships/hyperlink" Target="http://cke.gov.pl/images/_EGZAMIN_MATURALNY_OD_2023/komunikaty/2026/komunikaty/20250820%20EM%20Komunikat%20o%20dostosowaniach%202026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23" Type="http://schemas.openxmlformats.org/officeDocument/2006/relationships/hyperlink" Target="http://cke.gov.pl/images/_EGZAMIN_MATURALNY_OD_2023/komunikaty/2026/komunikaty/20250820%20EM%20Komunikat%20o%20dostosowaniach%202026.pdf" TargetMode="External"/><Relationship Id="rId28" Type="http://schemas.openxmlformats.org/officeDocument/2006/relationships/hyperlink" Target="https://cke.gov.pl/egzamin-maturalny/egzamin-maturalny-w-formule-2015/komunikaty-i-informacje/" TargetMode="External"/><Relationship Id="rId10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19" Type="http://schemas.openxmlformats.org/officeDocument/2006/relationships/hyperlink" Target="https://cke.gov.pl/egzamin-maturalny/egzamin-maturalny-w-formule-2023/podstawa-programow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14" Type="http://schemas.openxmlformats.org/officeDocument/2006/relationships/hyperlink" Target="https://pomoc.ksdo.gov.pl/pages/viewpageattachments.action?pageId=65611&amp;preview=/65611/48046471/Zbi%C3%B3r%20instrukcji%20dotycz%C4%85cych%20sk%C5%82adania%20oraz%20przyjmowania%20e-deklaracji%20w%20systemach%20ZIU%20oraz%20SIOEO.pdf" TargetMode="External"/><Relationship Id="rId22" Type="http://schemas.openxmlformats.org/officeDocument/2006/relationships/hyperlink" Target="http://cke.gov.pl/images/_EGZAMIN_MATURALNY_OD_2023/komunikaty/2026/komunikaty/20250820%20E8%20EM%20Komunikat%20o%20harmonogramie%202026.pdf" TargetMode="External"/><Relationship Id="rId27" Type="http://schemas.openxmlformats.org/officeDocument/2006/relationships/hyperlink" Target="http://cke.gov.pl/images/_EGZAMIN_MATURALNY_OD_2023/komunikaty/2026/komunikaty/20250820%20EM%20Komunikat%20o%20egzaminie%20z%20informatyki%202026.pd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1EE6A1-02BA-458B-8315-416A0E1A6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11</Pages>
  <Words>2827</Words>
  <Characters>16965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WILIMBERG-JANKOWSKA</dc:creator>
  <cp:keywords/>
  <dc:description/>
  <cp:lastModifiedBy>KATARZYNA MAHLIK</cp:lastModifiedBy>
  <cp:revision>123</cp:revision>
  <cp:lastPrinted>2023-09-11T07:40:00Z</cp:lastPrinted>
  <dcterms:created xsi:type="dcterms:W3CDTF">2023-09-07T11:19:00Z</dcterms:created>
  <dcterms:modified xsi:type="dcterms:W3CDTF">2025-09-28T17:00:00Z</dcterms:modified>
</cp:coreProperties>
</file>